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B47054" w14:textId="72FA2692" w:rsidR="00000EE4" w:rsidRPr="0068742F" w:rsidRDefault="0068742F" w:rsidP="0060633E">
      <w:pPr>
        <w:tabs>
          <w:tab w:val="left" w:pos="7290"/>
        </w:tabs>
      </w:pPr>
      <w:r w:rsidRPr="0068742F">
        <w:t>Malcolm Clemens Youn</w:t>
      </w:r>
      <w:r w:rsidR="002B7D3F">
        <w:t>g</w:t>
      </w:r>
      <w:r w:rsidR="001B5499">
        <w:tab/>
        <w:t>Isaiah 43:1-7</w:t>
      </w:r>
      <w:r w:rsidR="00AC2DB1">
        <w:tab/>
      </w:r>
    </w:p>
    <w:p w14:paraId="36FBB4D6" w14:textId="30523230" w:rsidR="0068742F" w:rsidRPr="0068742F" w:rsidRDefault="0068742F" w:rsidP="0060633E">
      <w:pPr>
        <w:tabs>
          <w:tab w:val="left" w:pos="7290"/>
          <w:tab w:val="left" w:pos="8820"/>
        </w:tabs>
      </w:pPr>
      <w:r w:rsidRPr="0068742F">
        <w:t xml:space="preserve">Grace Cathedral, San Francisco, CA </w:t>
      </w:r>
      <w:r w:rsidR="00B84333">
        <w:t>2</w:t>
      </w:r>
      <w:r w:rsidR="00FD7198">
        <w:t>C2</w:t>
      </w:r>
      <w:r w:rsidR="001B5499">
        <w:tab/>
        <w:t>Psalm 29</w:t>
      </w:r>
      <w:r w:rsidR="00537FB7">
        <w:tab/>
      </w:r>
    </w:p>
    <w:p w14:paraId="715557E5" w14:textId="5BA42D2D" w:rsidR="0068742F" w:rsidRPr="0068742F" w:rsidRDefault="001B5499" w:rsidP="0060633E">
      <w:pPr>
        <w:tabs>
          <w:tab w:val="left" w:pos="7290"/>
        </w:tabs>
      </w:pPr>
      <w:r>
        <w:t>1</w:t>
      </w:r>
      <w:r w:rsidR="00A430CE">
        <w:t xml:space="preserve"> </w:t>
      </w:r>
      <w:r>
        <w:t>Epiphany</w:t>
      </w:r>
      <w:r w:rsidR="00A430CE">
        <w:t xml:space="preserve"> (Year C</w:t>
      </w:r>
      <w:r w:rsidR="00387A7C">
        <w:t>)</w:t>
      </w:r>
      <w:r w:rsidR="006205DA">
        <w:t xml:space="preserve"> 11</w:t>
      </w:r>
      <w:r w:rsidR="00A430CE">
        <w:t xml:space="preserve">:00 </w:t>
      </w:r>
      <w:r w:rsidR="006205DA">
        <w:t>a</w:t>
      </w:r>
      <w:r w:rsidR="00A430CE">
        <w:t xml:space="preserve">.m. </w:t>
      </w:r>
      <w:r w:rsidR="00D03A67">
        <w:t>Eucharist</w:t>
      </w:r>
      <w:r>
        <w:tab/>
        <w:t>Acts 8:14-17</w:t>
      </w:r>
      <w:r w:rsidR="00AC2DB1">
        <w:tab/>
      </w:r>
    </w:p>
    <w:p w14:paraId="706A171C" w14:textId="0B3CDD1B" w:rsidR="008051B9" w:rsidRDefault="0068742F" w:rsidP="001B5499">
      <w:pPr>
        <w:tabs>
          <w:tab w:val="left" w:pos="7290"/>
        </w:tabs>
      </w:pPr>
      <w:r w:rsidRPr="0068742F">
        <w:t xml:space="preserve">Sunday </w:t>
      </w:r>
      <w:r w:rsidR="001B5499">
        <w:t>9</w:t>
      </w:r>
      <w:r w:rsidR="0025043D">
        <w:t xml:space="preserve"> </w:t>
      </w:r>
      <w:r w:rsidR="001B5499">
        <w:t>January</w:t>
      </w:r>
      <w:r w:rsidR="002D7DF9">
        <w:t xml:space="preserve"> 202</w:t>
      </w:r>
      <w:r w:rsidR="001B5499">
        <w:t>2</w:t>
      </w:r>
      <w:r w:rsidR="001B5499">
        <w:tab/>
        <w:t>Luke 3:15-17, 21-22</w:t>
      </w:r>
      <w:r w:rsidR="00AC2DB1">
        <w:tab/>
      </w:r>
    </w:p>
    <w:p w14:paraId="342E7042" w14:textId="77777777" w:rsidR="00D10E0A" w:rsidRDefault="00D10E0A">
      <w:pPr>
        <w:rPr>
          <w:b/>
          <w:bCs/>
        </w:rPr>
      </w:pPr>
    </w:p>
    <w:p w14:paraId="0D9162D5" w14:textId="6E6BA535" w:rsidR="001B5499" w:rsidRPr="00904C7B" w:rsidRDefault="004D70C9" w:rsidP="00822D09">
      <w:pPr>
        <w:tabs>
          <w:tab w:val="left" w:pos="7020"/>
        </w:tabs>
        <w:rPr>
          <w:b/>
          <w:bCs/>
        </w:rPr>
      </w:pPr>
      <w:r>
        <w:rPr>
          <w:b/>
          <w:bCs/>
        </w:rPr>
        <w:t xml:space="preserve">Civil War </w:t>
      </w:r>
      <w:r w:rsidR="000F5F4F">
        <w:rPr>
          <w:b/>
          <w:bCs/>
        </w:rPr>
        <w:t>in America and</w:t>
      </w:r>
      <w:r w:rsidR="00904C7B" w:rsidRPr="00904C7B">
        <w:rPr>
          <w:b/>
          <w:bCs/>
        </w:rPr>
        <w:t xml:space="preserve"> Ethiopia</w:t>
      </w:r>
    </w:p>
    <w:p w14:paraId="1D6339B2" w14:textId="1D7C8D3A" w:rsidR="00904C7B" w:rsidRDefault="00904C7B" w:rsidP="00822D09">
      <w:pPr>
        <w:tabs>
          <w:tab w:val="left" w:pos="7020"/>
        </w:tabs>
      </w:pPr>
      <w:r>
        <w:t>“When you pass through the waters, I will be with you… When you walk through fire… the flame shall not consume you” (Isa. 43).</w:t>
      </w:r>
    </w:p>
    <w:p w14:paraId="4E42B24D" w14:textId="6FBF11B5" w:rsidR="00904C7B" w:rsidRDefault="00904C7B" w:rsidP="00822D09">
      <w:pPr>
        <w:tabs>
          <w:tab w:val="left" w:pos="7020"/>
        </w:tabs>
      </w:pPr>
    </w:p>
    <w:p w14:paraId="10172F83" w14:textId="1351866B" w:rsidR="00904C7B" w:rsidRDefault="00904C7B" w:rsidP="00822D09">
      <w:pPr>
        <w:tabs>
          <w:tab w:val="left" w:pos="7020"/>
        </w:tabs>
      </w:pPr>
      <w:r>
        <w:t xml:space="preserve">This week for the first time in my life people </w:t>
      </w:r>
      <w:r w:rsidR="00B02C4E">
        <w:t>are</w:t>
      </w:r>
      <w:r>
        <w:t xml:space="preserve"> asking the question, </w:t>
      </w:r>
      <w:r w:rsidR="0017607C">
        <w:t>“</w:t>
      </w:r>
      <w:r>
        <w:t>is the United States on a path toward civil war</w:t>
      </w:r>
      <w:r w:rsidR="0017607C">
        <w:t>?”</w:t>
      </w:r>
      <w:r>
        <w:rPr>
          <w:rStyle w:val="EndnoteReference"/>
        </w:rPr>
        <w:endnoteReference w:id="1"/>
      </w:r>
      <w:r w:rsidR="002B5C2B">
        <w:t xml:space="preserve"> Were the Capitol riots on January 6, 2021 an insignificant deviation from our tradition of a peaceful transfer of authority</w:t>
      </w:r>
      <w:r w:rsidR="000244FB">
        <w:t>,</w:t>
      </w:r>
      <w:r w:rsidR="002B5C2B">
        <w:t xml:space="preserve"> or was </w:t>
      </w:r>
      <w:r w:rsidR="000244FB">
        <w:t>this</w:t>
      </w:r>
      <w:r w:rsidR="002B5C2B">
        <w:t xml:space="preserve"> the beginning of a process that will dissolve democracy as we know it</w:t>
      </w:r>
      <w:r w:rsidR="0017607C">
        <w:t>?</w:t>
      </w:r>
    </w:p>
    <w:p w14:paraId="192F9D76" w14:textId="34BBCD76" w:rsidR="0017607C" w:rsidRDefault="0017607C" w:rsidP="00822D09">
      <w:pPr>
        <w:tabs>
          <w:tab w:val="left" w:pos="7020"/>
        </w:tabs>
      </w:pPr>
    </w:p>
    <w:p w14:paraId="23C5ED2E" w14:textId="79C19C3A" w:rsidR="0017607C" w:rsidRDefault="00767B72" w:rsidP="00822D09">
      <w:pPr>
        <w:tabs>
          <w:tab w:val="left" w:pos="7020"/>
        </w:tabs>
      </w:pPr>
      <w:r>
        <w:t>At the same time in the Tigray region</w:t>
      </w:r>
      <w:r w:rsidR="00B02C4E">
        <w:t xml:space="preserve"> of Ethiopia</w:t>
      </w:r>
      <w:r>
        <w:t xml:space="preserve">, </w:t>
      </w:r>
      <w:r w:rsidR="00821200">
        <w:t xml:space="preserve">the civil war that started in November 2020 and has </w:t>
      </w:r>
      <w:r w:rsidR="00B02C4E">
        <w:t xml:space="preserve">already </w:t>
      </w:r>
      <w:r w:rsidR="00821200">
        <w:t xml:space="preserve">killed </w:t>
      </w:r>
      <w:r w:rsidR="00F24FD4">
        <w:t>ten thousand</w:t>
      </w:r>
      <w:r w:rsidR="005E0233">
        <w:t>,</w:t>
      </w:r>
      <w:r w:rsidR="00821200">
        <w:t xml:space="preserve"> continues to go on. </w:t>
      </w:r>
      <w:r w:rsidR="00E0307E">
        <w:t xml:space="preserve">When our children were age five and seven our family went </w:t>
      </w:r>
      <w:r w:rsidR="0017367C">
        <w:t xml:space="preserve">there </w:t>
      </w:r>
      <w:r w:rsidR="00E0307E">
        <w:t xml:space="preserve">on a pilgrimage to </w:t>
      </w:r>
      <w:r w:rsidR="0017367C">
        <w:t>meet other Christians</w:t>
      </w:r>
      <w:r w:rsidR="008B7FF7">
        <w:t xml:space="preserve">. </w:t>
      </w:r>
    </w:p>
    <w:p w14:paraId="71315CAA" w14:textId="0DBCD0C2" w:rsidR="008B7FF7" w:rsidRDefault="008B7FF7" w:rsidP="00822D09">
      <w:pPr>
        <w:tabs>
          <w:tab w:val="left" w:pos="7020"/>
        </w:tabs>
      </w:pPr>
    </w:p>
    <w:p w14:paraId="1FA164A4" w14:textId="42713DA4" w:rsidR="008B7FF7" w:rsidRDefault="008B7FF7" w:rsidP="00822D09">
      <w:pPr>
        <w:tabs>
          <w:tab w:val="left" w:pos="7020"/>
        </w:tabs>
      </w:pPr>
      <w:r>
        <w:t xml:space="preserve">I have vivid memories of </w:t>
      </w:r>
      <w:r w:rsidR="001A4498">
        <w:t xml:space="preserve">Axum, of St. Mary’s Cathedral built by Emperor Hailie </w:t>
      </w:r>
      <w:proofErr w:type="spellStart"/>
      <w:r w:rsidR="001A4498">
        <w:t>Sellasie</w:t>
      </w:r>
      <w:proofErr w:type="spellEnd"/>
      <w:r w:rsidR="001A4498">
        <w:t>. And most of all the</w:t>
      </w:r>
      <w:r>
        <w:t xml:space="preserve"> stellae, </w:t>
      </w:r>
      <w:r w:rsidR="001A4498">
        <w:t xml:space="preserve">the </w:t>
      </w:r>
      <w:r>
        <w:t xml:space="preserve">massive stone pillars carved seven hundred years before the Norman Conquest of England. Friends told us that 225 coronations of kings </w:t>
      </w:r>
      <w:r w:rsidR="002E2128">
        <w:t>had taken</w:t>
      </w:r>
      <w:r>
        <w:t xml:space="preserve"> place there</w:t>
      </w:r>
      <w:r w:rsidR="001A4498">
        <w:t xml:space="preserve">. </w:t>
      </w:r>
      <w:r>
        <w:t>I’m</w:t>
      </w:r>
      <w:r w:rsidR="001A4498">
        <w:t xml:space="preserve"> only</w:t>
      </w:r>
      <w:r>
        <w:t xml:space="preserve"> the ninth dean of Grace Cathedral. You can imagine the antiquity of that civilization. </w:t>
      </w:r>
      <w:r w:rsidR="00135C94">
        <w:t>At one time the</w:t>
      </w:r>
      <w:r w:rsidR="001A4498">
        <w:t xml:space="preserve"> Axumite Empire controlled the Persian Gulf and </w:t>
      </w:r>
      <w:r w:rsidR="00D96E6A">
        <w:t>had</w:t>
      </w:r>
      <w:r w:rsidR="001A4498">
        <w:t xml:space="preserve"> distant colonies in Southern Arabia</w:t>
      </w:r>
      <w:r w:rsidR="00135C94">
        <w:t xml:space="preserve">. Ethiopia and </w:t>
      </w:r>
      <w:proofErr w:type="spellStart"/>
      <w:r w:rsidR="00135C94">
        <w:t>Seba</w:t>
      </w:r>
      <w:proofErr w:type="spellEnd"/>
      <w:r w:rsidR="00135C94">
        <w:t xml:space="preserve"> are mentioned in our Isaiah reading this morning. Isaiah prophesied from 742 to 701 BCE.</w:t>
      </w:r>
    </w:p>
    <w:p w14:paraId="0E6F9670" w14:textId="1A6A3074" w:rsidR="001A4498" w:rsidRDefault="001A4498" w:rsidP="00822D09">
      <w:pPr>
        <w:tabs>
          <w:tab w:val="left" w:pos="7020"/>
        </w:tabs>
      </w:pPr>
    </w:p>
    <w:p w14:paraId="55DF5D4A" w14:textId="4C11E034" w:rsidR="00B02C4E" w:rsidRDefault="001A4498" w:rsidP="00822D09">
      <w:pPr>
        <w:tabs>
          <w:tab w:val="left" w:pos="7020"/>
        </w:tabs>
      </w:pPr>
      <w:r>
        <w:t xml:space="preserve">Closing my eyes I can see our small children </w:t>
      </w:r>
      <w:r w:rsidR="00F24FD4">
        <w:t xml:space="preserve">with their notebooks </w:t>
      </w:r>
      <w:r>
        <w:t>drawing copies of icons</w:t>
      </w:r>
      <w:r w:rsidR="00F24FD4">
        <w:t xml:space="preserve"> </w:t>
      </w:r>
      <w:r>
        <w:t>like on the cover or today’s bulletin</w:t>
      </w:r>
      <w:r w:rsidR="00D96E6A">
        <w:t>. I can still imagine wedding parties</w:t>
      </w:r>
      <w:r w:rsidR="007944F1">
        <w:t xml:space="preserve">, </w:t>
      </w:r>
      <w:r w:rsidR="003B3A73">
        <w:t>the</w:t>
      </w:r>
      <w:r>
        <w:t xml:space="preserve"> </w:t>
      </w:r>
      <w:r w:rsidR="007944F1">
        <w:t>setting</w:t>
      </w:r>
      <w:r>
        <w:t xml:space="preserve"> </w:t>
      </w:r>
      <w:r w:rsidR="00F24FD4">
        <w:t>sun</w:t>
      </w:r>
      <w:r>
        <w:t xml:space="preserve"> in the shivering red light at the site of the Queen of </w:t>
      </w:r>
      <w:proofErr w:type="spellStart"/>
      <w:r>
        <w:t>Seba’s</w:t>
      </w:r>
      <w:proofErr w:type="spellEnd"/>
      <w:r>
        <w:t xml:space="preserve"> palace.</w:t>
      </w:r>
      <w:r w:rsidR="00577B05">
        <w:t xml:space="preserve"> This is truly a settled country.  Flying over the landscape </w:t>
      </w:r>
      <w:r w:rsidR="00B02C4E">
        <w:t xml:space="preserve">we saw hundreds of threshing circles. Even from our flight we could see the wind direction from the chaff </w:t>
      </w:r>
      <w:r w:rsidR="00F24FD4">
        <w:t>as it</w:t>
      </w:r>
      <w:r w:rsidR="00B02C4E">
        <w:t xml:space="preserve"> flew.</w:t>
      </w:r>
    </w:p>
    <w:p w14:paraId="3949EB72" w14:textId="77777777" w:rsidR="00B02C4E" w:rsidRDefault="00B02C4E" w:rsidP="00822D09">
      <w:pPr>
        <w:tabs>
          <w:tab w:val="left" w:pos="7020"/>
        </w:tabs>
      </w:pPr>
    </w:p>
    <w:p w14:paraId="59908971" w14:textId="5BD648D0" w:rsidR="001A4498" w:rsidRDefault="00B02C4E" w:rsidP="00822D09">
      <w:pPr>
        <w:tabs>
          <w:tab w:val="left" w:pos="7020"/>
        </w:tabs>
      </w:pPr>
      <w:r>
        <w:t>On the most remote mesa in the Simian mountains</w:t>
      </w:r>
      <w:r w:rsidR="00577B05">
        <w:t xml:space="preserve"> </w:t>
      </w:r>
      <w:r>
        <w:t>I</w:t>
      </w:r>
      <w:r w:rsidR="00577B05">
        <w:t xml:space="preserve"> saw </w:t>
      </w:r>
      <w:r>
        <w:t xml:space="preserve">a tiny remote village hours from any neighbors. At </w:t>
      </w:r>
      <w:r w:rsidR="00135C94">
        <w:t>that</w:t>
      </w:r>
      <w:r>
        <w:t xml:space="preserve"> time 10-15 million people, 30 million in a bad year, depended on some form of food aid. Water is scarce. With global climate change the situation is getting worse.</w:t>
      </w:r>
    </w:p>
    <w:p w14:paraId="7886A52A" w14:textId="607B2CA6" w:rsidR="00135C94" w:rsidRDefault="00135C94" w:rsidP="00822D09">
      <w:pPr>
        <w:tabs>
          <w:tab w:val="left" w:pos="7020"/>
        </w:tabs>
      </w:pPr>
    </w:p>
    <w:p w14:paraId="706CC7D3" w14:textId="76FC6086" w:rsidR="00135C94" w:rsidRDefault="00764EF5" w:rsidP="00822D09">
      <w:pPr>
        <w:tabs>
          <w:tab w:val="left" w:pos="7020"/>
        </w:tabs>
      </w:pPr>
      <w:r>
        <w:t>We humans are all different from each other. We come in different sizes</w:t>
      </w:r>
      <w:r w:rsidR="00D96E6A">
        <w:t>, personalities and nationalities</w:t>
      </w:r>
      <w:r>
        <w:t>. We were born in different eras</w:t>
      </w:r>
      <w:r w:rsidR="00D96E6A">
        <w:t xml:space="preserve">, some of us in huge cities and others in remote places. Some of us were nurtured and encouraged and loved. Others were thwarted and neglected. </w:t>
      </w:r>
      <w:r w:rsidR="000244FB">
        <w:t xml:space="preserve">Some of us live emmeshed in the conflict of war, some of us </w:t>
      </w:r>
      <w:r w:rsidR="00F24FD4">
        <w:t>have been</w:t>
      </w:r>
      <w:r w:rsidR="000244FB">
        <w:t xml:space="preserve"> relatively protected.</w:t>
      </w:r>
    </w:p>
    <w:p w14:paraId="044EAF45" w14:textId="59A69CF1" w:rsidR="00D96E6A" w:rsidRDefault="00D96E6A" w:rsidP="00822D09">
      <w:pPr>
        <w:tabs>
          <w:tab w:val="left" w:pos="7020"/>
        </w:tabs>
      </w:pPr>
    </w:p>
    <w:p w14:paraId="37B30F4F" w14:textId="77777777" w:rsidR="00C651F1" w:rsidRDefault="00D96E6A" w:rsidP="00822D09">
      <w:pPr>
        <w:tabs>
          <w:tab w:val="left" w:pos="7020"/>
        </w:tabs>
      </w:pPr>
      <w:r>
        <w:t>But on the inside we are the same. God moves us by our desire</w:t>
      </w:r>
      <w:r w:rsidR="00FD7F33">
        <w:t>. God speaks to our longing for what is good</w:t>
      </w:r>
      <w:r>
        <w:t>. God calls us into a deeper experience of holiness, unity and peace.</w:t>
      </w:r>
      <w:r w:rsidR="00FD7F33">
        <w:t xml:space="preserve"> And this is what baptism is fundamentally about: our hunger for God, the habits and fears which keep us at a distance, and finally our ongoing reunion with the one who made us.</w:t>
      </w:r>
    </w:p>
    <w:p w14:paraId="3BE8F68C" w14:textId="77777777" w:rsidR="00C651F1" w:rsidRDefault="00C651F1" w:rsidP="00822D09">
      <w:pPr>
        <w:tabs>
          <w:tab w:val="left" w:pos="7020"/>
        </w:tabs>
      </w:pPr>
    </w:p>
    <w:p w14:paraId="6D8E0C49" w14:textId="6B5F23B0" w:rsidR="00FD7F33" w:rsidRDefault="003856D1" w:rsidP="00822D09">
      <w:pPr>
        <w:tabs>
          <w:tab w:val="left" w:pos="7020"/>
        </w:tabs>
      </w:pPr>
      <w:r>
        <w:t xml:space="preserve">Christian tradition on the first Sunday of Epiphany directs us to three stories. Jesus’ baptism in the Jordan by John the Baptist, the journey of the </w:t>
      </w:r>
      <w:proofErr w:type="spellStart"/>
      <w:r>
        <w:t>Magii</w:t>
      </w:r>
      <w:proofErr w:type="spellEnd"/>
      <w:r>
        <w:t xml:space="preserve"> who bring their symbolic gifts to the newborn Jesus and the story of Jesus </w:t>
      </w:r>
      <w:r w:rsidR="007B6C88">
        <w:t>turning water into wine at a wedding in Cana of Galilee.</w:t>
      </w:r>
    </w:p>
    <w:p w14:paraId="004C28EA" w14:textId="04CA37E2" w:rsidR="005E0233" w:rsidRDefault="005E0233" w:rsidP="00822D09">
      <w:pPr>
        <w:tabs>
          <w:tab w:val="left" w:pos="7020"/>
        </w:tabs>
      </w:pPr>
    </w:p>
    <w:p w14:paraId="126DA17F" w14:textId="77777777" w:rsidR="005E0233" w:rsidRDefault="005E0233" w:rsidP="00822D09">
      <w:pPr>
        <w:tabs>
          <w:tab w:val="left" w:pos="7020"/>
        </w:tabs>
      </w:pPr>
      <w:r>
        <w:t>Whether you are a new parent or a faithful person with a lifetime of Sundays behind you, I want to make just three observations concerning the baptism of Jesus.</w:t>
      </w:r>
    </w:p>
    <w:p w14:paraId="315AFC59" w14:textId="77777777" w:rsidR="005E0233" w:rsidRDefault="005E0233" w:rsidP="00822D09">
      <w:pPr>
        <w:tabs>
          <w:tab w:val="left" w:pos="7020"/>
        </w:tabs>
      </w:pPr>
    </w:p>
    <w:p w14:paraId="5CCE8649" w14:textId="6EA8F3E4" w:rsidR="005E0233" w:rsidRDefault="005E0233" w:rsidP="00822D09">
      <w:pPr>
        <w:tabs>
          <w:tab w:val="left" w:pos="7020"/>
        </w:tabs>
      </w:pPr>
      <w:r>
        <w:t xml:space="preserve">1. Humility. </w:t>
      </w:r>
      <w:r w:rsidR="007A42EC">
        <w:t>Twenty-first century biblical scholars point out that the most remarkable thing about the baptism of Jesus is that it happened at all. The first thing that Luke writes about John, that compelling prophet in the wilderness, is that he was, “proclaiming a baptism of repentance for the forgiveness of sins” (Lk. 3). Many scholars believe that something like a baptism ritual existed for gentiles who wanted to become Jews.</w:t>
      </w:r>
    </w:p>
    <w:p w14:paraId="62A1545B" w14:textId="622E21DD" w:rsidR="007A42EC" w:rsidRDefault="007A42EC" w:rsidP="00822D09">
      <w:pPr>
        <w:tabs>
          <w:tab w:val="left" w:pos="7020"/>
        </w:tabs>
      </w:pPr>
    </w:p>
    <w:p w14:paraId="7E2609FB" w14:textId="77777777" w:rsidR="00D6381A" w:rsidRDefault="007A42EC" w:rsidP="00822D09">
      <w:pPr>
        <w:tabs>
          <w:tab w:val="left" w:pos="7020"/>
        </w:tabs>
      </w:pPr>
      <w:r>
        <w:t xml:space="preserve">John </w:t>
      </w:r>
      <w:r w:rsidR="00D03660">
        <w:t xml:space="preserve">used this ritual for everyone who needed metanoia, the Greek word for repentance, but more accurately thought of as a change of heart or life. </w:t>
      </w:r>
      <w:r w:rsidR="00BA7B7D">
        <w:t xml:space="preserve">The tradition </w:t>
      </w:r>
      <w:r w:rsidR="00D6381A">
        <w:t>teaches us that Jesus was the one person in history who was so focused on God’s mission that he didn’t need this. And yet in solidarity and humility he was baptized just as the rest of us are.</w:t>
      </w:r>
    </w:p>
    <w:p w14:paraId="57AD9D5E" w14:textId="77777777" w:rsidR="00D6381A" w:rsidRDefault="00D6381A" w:rsidP="00822D09">
      <w:pPr>
        <w:tabs>
          <w:tab w:val="left" w:pos="7020"/>
        </w:tabs>
      </w:pPr>
    </w:p>
    <w:p w14:paraId="0D13D932" w14:textId="2A1129E5" w:rsidR="00324244" w:rsidRDefault="00D6381A" w:rsidP="00822D09">
      <w:pPr>
        <w:tabs>
          <w:tab w:val="left" w:pos="7020"/>
        </w:tabs>
      </w:pPr>
      <w:r>
        <w:t>This led to questions that biblical authors tried to answer. It embarrassed the earliest Christians and perhaps followers of Jesus in every generation since then.</w:t>
      </w:r>
      <w:r w:rsidR="00B5788D">
        <w:t xml:space="preserve"> The point for you and me is</w:t>
      </w:r>
      <w:r w:rsidR="008E6976">
        <w:t xml:space="preserve"> the</w:t>
      </w:r>
      <w:r w:rsidR="00B5788D">
        <w:t xml:space="preserve"> importance of humility. </w:t>
      </w:r>
      <w:r w:rsidR="008E6976">
        <w:t>Contemporary society doesn’t seem to value humility</w:t>
      </w:r>
      <w:r w:rsidR="00324244">
        <w:t xml:space="preserve">. But for </w:t>
      </w:r>
      <w:r w:rsidR="00B5788D">
        <w:t>many theologians humility was the most important Christian virtue.</w:t>
      </w:r>
    </w:p>
    <w:p w14:paraId="4626753F" w14:textId="77777777" w:rsidR="00324244" w:rsidRDefault="00324244" w:rsidP="00822D09">
      <w:pPr>
        <w:tabs>
          <w:tab w:val="left" w:pos="7020"/>
        </w:tabs>
      </w:pPr>
    </w:p>
    <w:p w14:paraId="52C31387" w14:textId="2C710BF2" w:rsidR="00D03660" w:rsidRDefault="00B5788D" w:rsidP="00822D09">
      <w:pPr>
        <w:tabs>
          <w:tab w:val="left" w:pos="7020"/>
        </w:tabs>
      </w:pPr>
      <w:r>
        <w:t xml:space="preserve">Humility does not </w:t>
      </w:r>
      <w:r w:rsidR="008E6976">
        <w:t xml:space="preserve">at </w:t>
      </w:r>
      <w:r w:rsidR="00324244">
        <w:t xml:space="preserve">all </w:t>
      </w:r>
      <w:r>
        <w:t xml:space="preserve">mean being dishonest about your value or contribution. </w:t>
      </w:r>
      <w:r w:rsidR="006454AB">
        <w:t xml:space="preserve">It </w:t>
      </w:r>
      <w:r w:rsidR="00324244">
        <w:t xml:space="preserve">is not a false modesty or getting attention by saying negative things about yourself. Humility </w:t>
      </w:r>
      <w:r w:rsidR="006454AB">
        <w:t>quite simply means putting other people in your life first – not only in your actions but in the way you think about them.</w:t>
      </w:r>
      <w:r w:rsidR="008E6976">
        <w:t xml:space="preserve"> It means</w:t>
      </w:r>
      <w:r w:rsidR="00422361">
        <w:t xml:space="preserve"> recognizing that you don’t control everything so that you can be free of your own ego and let</w:t>
      </w:r>
      <w:r w:rsidR="008E6976">
        <w:t xml:space="preserve"> God be your god</w:t>
      </w:r>
    </w:p>
    <w:p w14:paraId="644ABDF0" w14:textId="22657EC0" w:rsidR="00BA7B7D" w:rsidRDefault="00BA7B7D" w:rsidP="00822D09">
      <w:pPr>
        <w:tabs>
          <w:tab w:val="left" w:pos="7020"/>
        </w:tabs>
      </w:pPr>
    </w:p>
    <w:p w14:paraId="2ABC4812" w14:textId="65D9C9EB" w:rsidR="00BA7B7D" w:rsidRDefault="006454AB" w:rsidP="00822D09">
      <w:pPr>
        <w:tabs>
          <w:tab w:val="left" w:pos="7020"/>
        </w:tabs>
      </w:pPr>
      <w:r>
        <w:t>This is part</w:t>
      </w:r>
      <w:r w:rsidR="00BA7B7D">
        <w:t xml:space="preserve"> of what makes parenthood </w:t>
      </w:r>
      <w:r>
        <w:t xml:space="preserve">such </w:t>
      </w:r>
      <w:r w:rsidR="00BA7B7D">
        <w:t>a holy activity</w:t>
      </w:r>
      <w:r>
        <w:t>.</w:t>
      </w:r>
      <w:r w:rsidR="00F408B4">
        <w:t xml:space="preserve"> God gives you this miraculous, demanding child. And you have the sacred responsibility of caring for this baby so that </w:t>
      </w:r>
      <w:r w:rsidR="00EB43AB">
        <w:t xml:space="preserve">it can grow up in an environment of love and discipline, </w:t>
      </w:r>
      <w:r w:rsidR="00324244">
        <w:t>and</w:t>
      </w:r>
      <w:r w:rsidR="00EB43AB">
        <w:t xml:space="preserve"> grow into a</w:t>
      </w:r>
      <w:r w:rsidR="00F408B4">
        <w:t xml:space="preserve"> responsible </w:t>
      </w:r>
      <w:r w:rsidR="00EB43AB">
        <w:t>being.</w:t>
      </w:r>
    </w:p>
    <w:p w14:paraId="6F243993" w14:textId="5BC1AA3F" w:rsidR="00324244" w:rsidRDefault="00324244" w:rsidP="00822D09">
      <w:pPr>
        <w:tabs>
          <w:tab w:val="left" w:pos="7020"/>
        </w:tabs>
      </w:pPr>
    </w:p>
    <w:p w14:paraId="2FAD17D1" w14:textId="4351D9E6" w:rsidR="00324244" w:rsidRDefault="00324244" w:rsidP="00822D09">
      <w:pPr>
        <w:tabs>
          <w:tab w:val="left" w:pos="7020"/>
        </w:tabs>
      </w:pPr>
      <w:r>
        <w:t xml:space="preserve">2. Purification. </w:t>
      </w:r>
      <w:r w:rsidR="008E6976">
        <w:t xml:space="preserve">A month ago I talked about what John means </w:t>
      </w:r>
      <w:r w:rsidR="00422361">
        <w:t xml:space="preserve">about </w:t>
      </w:r>
      <w:r w:rsidR="000A2789">
        <w:t xml:space="preserve">God </w:t>
      </w:r>
      <w:r w:rsidR="00422361">
        <w:t>burning the chaff with unquenchable fire.</w:t>
      </w:r>
      <w:r w:rsidR="00C651F1">
        <w:t xml:space="preserve"> Because we are primates we divide ourselves into tribes. It’s easy to read about John separating the wheat and the chaff as if the wheat were the good people like us and the chaff was everyone else.</w:t>
      </w:r>
    </w:p>
    <w:p w14:paraId="21D03EFA" w14:textId="4D0CB577" w:rsidR="00C651F1" w:rsidRDefault="00C651F1" w:rsidP="00822D09">
      <w:pPr>
        <w:tabs>
          <w:tab w:val="left" w:pos="7020"/>
        </w:tabs>
      </w:pPr>
    </w:p>
    <w:p w14:paraId="7B9A7C5B" w14:textId="08A11F66" w:rsidR="00C651F1" w:rsidRDefault="00C651F1" w:rsidP="00822D09">
      <w:pPr>
        <w:tabs>
          <w:tab w:val="left" w:pos="7020"/>
        </w:tabs>
      </w:pPr>
      <w:r>
        <w:t xml:space="preserve">But having watched farmers </w:t>
      </w:r>
      <w:r w:rsidR="000A2789">
        <w:t xml:space="preserve">in Ethiopia </w:t>
      </w:r>
      <w:r>
        <w:t xml:space="preserve">actually separate the wheat and the chaff with the wind I can tell you that this is a metaphor about self-purification. </w:t>
      </w:r>
      <w:r w:rsidR="000A2789">
        <w:t>Each grain has its chaff or and its lifegiving wheat or grain.</w:t>
      </w:r>
      <w:r w:rsidR="00D92062">
        <w:rPr>
          <w:rStyle w:val="EndnoteReference"/>
        </w:rPr>
        <w:endnoteReference w:id="2"/>
      </w:r>
      <w:r w:rsidR="000A2789">
        <w:t xml:space="preserve"> </w:t>
      </w:r>
      <w:r>
        <w:t xml:space="preserve">We </w:t>
      </w:r>
      <w:r w:rsidR="000F5F4F">
        <w:t>cannot</w:t>
      </w:r>
      <w:r>
        <w:t xml:space="preserve"> go closer into the presence of God in just the way we are now. Our anxiety, self-obsession, or willingness to right other people off, </w:t>
      </w:r>
      <w:r w:rsidR="000A2789">
        <w:t xml:space="preserve">the fear which leads us to greedily guard or possessions, these diminish us. We are like that person at the airport carrying so much luggage that he has to decide what to leave behind. The water, wind and fire </w:t>
      </w:r>
      <w:r w:rsidR="00E35E35">
        <w:t>we experience every time we make our promises in baptism purify us, so that we can be full of joy and light rather than the envy and fear that so often takes hold of us.</w:t>
      </w:r>
    </w:p>
    <w:p w14:paraId="736D8F29" w14:textId="4D1A1AF2" w:rsidR="00E35E35" w:rsidRDefault="00E35E35" w:rsidP="00822D09">
      <w:pPr>
        <w:tabs>
          <w:tab w:val="left" w:pos="7020"/>
        </w:tabs>
      </w:pPr>
    </w:p>
    <w:p w14:paraId="7D8883E9" w14:textId="7BB89DCE" w:rsidR="00E35E35" w:rsidRDefault="00E35E35" w:rsidP="00822D09">
      <w:pPr>
        <w:tabs>
          <w:tab w:val="left" w:pos="7020"/>
        </w:tabs>
      </w:pPr>
      <w:r>
        <w:t xml:space="preserve">3. </w:t>
      </w:r>
      <w:r w:rsidR="00B51270">
        <w:t xml:space="preserve">Beloved. </w:t>
      </w:r>
      <w:r w:rsidR="004C3C56">
        <w:t xml:space="preserve">For homework this week I want you to look again at the reading from Isaiah, at Isaiah 43:1-7. Bring home the </w:t>
      </w:r>
      <w:r w:rsidR="00556E16">
        <w:t xml:space="preserve">leaflet or </w:t>
      </w:r>
      <w:r w:rsidR="004C3C56">
        <w:t>print out the reading</w:t>
      </w:r>
      <w:r w:rsidR="00556E16">
        <w:t>. P</w:t>
      </w:r>
      <w:r w:rsidR="004C3C56">
        <w:t>aste it on your refrigerator, or better yet carry it with you on a slip of paper everywhere you go.</w:t>
      </w:r>
      <w:r w:rsidR="00556E16">
        <w:t xml:space="preserve"> Have a look at it when you put your keys in your pocket or as you reach for your cell phone.</w:t>
      </w:r>
    </w:p>
    <w:p w14:paraId="748ACFFC" w14:textId="0C59E2F9" w:rsidR="001F52CB" w:rsidRDefault="001F52CB" w:rsidP="00822D09">
      <w:pPr>
        <w:tabs>
          <w:tab w:val="left" w:pos="7020"/>
        </w:tabs>
      </w:pPr>
    </w:p>
    <w:p w14:paraId="6F6517A3" w14:textId="39052F06" w:rsidR="001F52CB" w:rsidRDefault="001F52CB" w:rsidP="00822D09">
      <w:pPr>
        <w:tabs>
          <w:tab w:val="left" w:pos="7020"/>
        </w:tabs>
      </w:pPr>
      <w:r>
        <w:t xml:space="preserve">In the Bible there is the tradition of the beloved child. You see it in Genesis, the Psalms, </w:t>
      </w:r>
      <w:r w:rsidR="00265C10">
        <w:t xml:space="preserve">and </w:t>
      </w:r>
      <w:r>
        <w:t xml:space="preserve">the Prophets. </w:t>
      </w:r>
      <w:r w:rsidR="00362CB0">
        <w:t>At the baptism of Jesus God says, “You are my child, the Beloved; with you I am well-pleased” (Lk. 3). God says this to all of us.</w:t>
      </w:r>
    </w:p>
    <w:p w14:paraId="7653A1E8" w14:textId="01773799" w:rsidR="00362CB0" w:rsidRDefault="00362CB0" w:rsidP="00822D09">
      <w:pPr>
        <w:tabs>
          <w:tab w:val="left" w:pos="7020"/>
        </w:tabs>
      </w:pPr>
    </w:p>
    <w:p w14:paraId="559C94DD" w14:textId="41F6A4EC" w:rsidR="00362CB0" w:rsidRDefault="00362CB0" w:rsidP="00822D09">
      <w:pPr>
        <w:tabs>
          <w:tab w:val="left" w:pos="7020"/>
        </w:tabs>
      </w:pPr>
      <w:r>
        <w:t>Shut your eyes and really listen to what Isaiah says, “Do not fear, for I have redeemed you; I have called you by name, you are mine. When you pass through the waters, I will be with you; and through the rivers, they shall not overwhelm you; when you walk through fire you shall not be burned, and the flame shall not consume you. For I am the Lord your God…” (Isa. 43).</w:t>
      </w:r>
    </w:p>
    <w:p w14:paraId="2E21C2CF" w14:textId="603B4734" w:rsidR="00362CB0" w:rsidRDefault="00362CB0" w:rsidP="00822D09">
      <w:pPr>
        <w:tabs>
          <w:tab w:val="left" w:pos="7020"/>
        </w:tabs>
      </w:pPr>
    </w:p>
    <w:p w14:paraId="5D278515" w14:textId="151D1DEA" w:rsidR="00362CB0" w:rsidRDefault="00362CB0" w:rsidP="00822D09">
      <w:pPr>
        <w:tabs>
          <w:tab w:val="left" w:pos="7020"/>
        </w:tabs>
      </w:pPr>
      <w:r>
        <w:t xml:space="preserve">I don’t know if I’ve mentioned this to you but when </w:t>
      </w:r>
      <w:r w:rsidR="00265C10">
        <w:t>we visited Ethiopia</w:t>
      </w:r>
      <w:r w:rsidR="002D5BFD">
        <w:t xml:space="preserve"> we went to a celebration of Epiphany at a fairground with a hundred thousand people. In the middle of all this our</w:t>
      </w:r>
      <w:r w:rsidR="00265C10">
        <w:t xml:space="preserve"> daughter Melia </w:t>
      </w:r>
      <w:r w:rsidR="002D5BFD">
        <w:t xml:space="preserve">went up and for a time sat on the lap of the Abuna, the </w:t>
      </w:r>
      <w:r w:rsidR="00802366">
        <w:t xml:space="preserve">Ethiopian </w:t>
      </w:r>
      <w:r w:rsidR="002D5BFD">
        <w:t xml:space="preserve">pope. As a result she was </w:t>
      </w:r>
      <w:r w:rsidR="007B6A50">
        <w:t>on all the major television networks and every paper. Everywhere we went for the rest of the time we were there people recognized and adored her.</w:t>
      </w:r>
    </w:p>
    <w:p w14:paraId="5A5BEEDF" w14:textId="13E7D48E" w:rsidR="007B6A50" w:rsidRDefault="007B6A50" w:rsidP="00822D09">
      <w:pPr>
        <w:tabs>
          <w:tab w:val="left" w:pos="7020"/>
        </w:tabs>
      </w:pPr>
    </w:p>
    <w:p w14:paraId="7D9E9E5B" w14:textId="77777777" w:rsidR="00F24FD4" w:rsidRDefault="007B6A50" w:rsidP="00822D09">
      <w:pPr>
        <w:tabs>
          <w:tab w:val="left" w:pos="7020"/>
        </w:tabs>
      </w:pPr>
      <w:r>
        <w:t>At a restaurant in Axum</w:t>
      </w:r>
      <w:r w:rsidR="00057CE5">
        <w:t xml:space="preserve"> the waiter picked her up and carried her back to the kitchen so that all the cooks could see her too. They gave her</w:t>
      </w:r>
      <w:r w:rsidR="00F24FD4">
        <w:t xml:space="preserve"> and her brother</w:t>
      </w:r>
      <w:r w:rsidR="00057CE5">
        <w:t xml:space="preserve"> presents, </w:t>
      </w:r>
      <w:r w:rsidR="00F24FD4">
        <w:t xml:space="preserve">like </w:t>
      </w:r>
      <w:r w:rsidR="00057CE5">
        <w:t xml:space="preserve">little Ethiopian outfits </w:t>
      </w:r>
      <w:r w:rsidR="00F24FD4">
        <w:t>and t-shirts. This all happened in the places where the civil war rages today. And I think of all those people we met and what they must be going through.</w:t>
      </w:r>
    </w:p>
    <w:p w14:paraId="07459428" w14:textId="77777777" w:rsidR="00F24FD4" w:rsidRDefault="00F24FD4" w:rsidP="00822D09">
      <w:pPr>
        <w:tabs>
          <w:tab w:val="left" w:pos="7020"/>
        </w:tabs>
      </w:pPr>
    </w:p>
    <w:p w14:paraId="4085A866" w14:textId="10132AF0" w:rsidR="00BD5798" w:rsidRDefault="00E32825" w:rsidP="00E32825">
      <w:pPr>
        <w:tabs>
          <w:tab w:val="left" w:pos="7020"/>
        </w:tabs>
      </w:pPr>
      <w:r>
        <w:t xml:space="preserve">No one knows how or whether the tensions of our own public life will be resolved. No one </w:t>
      </w:r>
      <w:r w:rsidR="00BD5798">
        <w:t>can predict</w:t>
      </w:r>
      <w:r>
        <w:t xml:space="preserve"> the future</w:t>
      </w:r>
      <w:r w:rsidR="004344EF">
        <w:t xml:space="preserve"> or anticipate the end of the United States</w:t>
      </w:r>
      <w:r>
        <w:t xml:space="preserve">. But I believe </w:t>
      </w:r>
      <w:r>
        <w:t xml:space="preserve">on the inside we are the same. </w:t>
      </w:r>
      <w:r w:rsidR="00BD5798">
        <w:t>I believe that God speaks to our longing for what is good. I believe that through baptism the habits and fears that keep us apart from God are giving way to an ongoing reunion with the one who made us.</w:t>
      </w:r>
    </w:p>
    <w:p w14:paraId="1AACA57F" w14:textId="6C55ADA9" w:rsidR="00BD5798" w:rsidRDefault="00BD5798" w:rsidP="00E32825">
      <w:pPr>
        <w:tabs>
          <w:tab w:val="left" w:pos="7020"/>
        </w:tabs>
      </w:pPr>
    </w:p>
    <w:p w14:paraId="0785C79E" w14:textId="77777777" w:rsidR="00BD5798" w:rsidRDefault="00BD5798" w:rsidP="00BD5798">
      <w:pPr>
        <w:tabs>
          <w:tab w:val="left" w:pos="7020"/>
        </w:tabs>
      </w:pPr>
      <w:r>
        <w:t>Be humble, purify your thoughts and life, allow yourself to fully experience God’s unchangeable love for you.</w:t>
      </w:r>
    </w:p>
    <w:p w14:paraId="6F61FAFE" w14:textId="77777777" w:rsidR="00F24FD4" w:rsidRDefault="00F24FD4" w:rsidP="00822D09">
      <w:pPr>
        <w:tabs>
          <w:tab w:val="left" w:pos="7020"/>
        </w:tabs>
      </w:pPr>
    </w:p>
    <w:p w14:paraId="21CF8AEE" w14:textId="77777777" w:rsidR="00A14456" w:rsidRDefault="00A14456" w:rsidP="00822D09">
      <w:pPr>
        <w:tabs>
          <w:tab w:val="left" w:pos="7020"/>
        </w:tabs>
      </w:pPr>
    </w:p>
    <w:p w14:paraId="2B6E12B0" w14:textId="58306FB2" w:rsidR="00FD7F33" w:rsidRDefault="00FD7F33" w:rsidP="00822D09">
      <w:pPr>
        <w:tabs>
          <w:tab w:val="left" w:pos="7020"/>
        </w:tabs>
      </w:pPr>
      <w:r w:rsidRPr="009F3345">
        <w:rPr>
          <w:b/>
          <w:bCs/>
        </w:rPr>
        <w:t>Production Notes:</w:t>
      </w:r>
      <w:r w:rsidRPr="009F3345">
        <w:rPr>
          <w:b/>
          <w:bCs/>
        </w:rPr>
        <w:br/>
      </w:r>
      <w:r>
        <w:t>In the recording include the biblical verse I share</w:t>
      </w:r>
      <w:r w:rsidR="00770D2A">
        <w:t xml:space="preserve"> at the beginning</w:t>
      </w:r>
      <w:r>
        <w:t>.</w:t>
      </w:r>
    </w:p>
    <w:p w14:paraId="66563501" w14:textId="143C67F1" w:rsidR="004D70C9" w:rsidRDefault="004D70C9" w:rsidP="00822D09">
      <w:pPr>
        <w:tabs>
          <w:tab w:val="left" w:pos="7020"/>
        </w:tabs>
      </w:pPr>
    </w:p>
    <w:p w14:paraId="6C6C56B3" w14:textId="3A70416C" w:rsidR="004D70C9" w:rsidRPr="009F3345" w:rsidRDefault="004D70C9" w:rsidP="00822D09">
      <w:pPr>
        <w:tabs>
          <w:tab w:val="left" w:pos="7020"/>
        </w:tabs>
        <w:rPr>
          <w:b/>
          <w:bCs/>
        </w:rPr>
      </w:pPr>
      <w:r w:rsidRPr="009F3345">
        <w:rPr>
          <w:b/>
          <w:bCs/>
        </w:rPr>
        <w:t>Images:</w:t>
      </w:r>
    </w:p>
    <w:p w14:paraId="51F8F4A5" w14:textId="1A7EBF62" w:rsidR="00FD7F33" w:rsidRDefault="00FD7F33" w:rsidP="00822D09">
      <w:pPr>
        <w:tabs>
          <w:tab w:val="left" w:pos="7020"/>
        </w:tabs>
      </w:pPr>
      <w:r>
        <w:t>Ethiopian Icons</w:t>
      </w:r>
      <w:r w:rsidR="004D70C9">
        <w:t xml:space="preserve"> (perhaps from the bulletin cover).</w:t>
      </w:r>
    </w:p>
    <w:p w14:paraId="3684A01B" w14:textId="5B1017A9" w:rsidR="009F3345" w:rsidRDefault="004D70C9" w:rsidP="00822D09">
      <w:pPr>
        <w:tabs>
          <w:tab w:val="left" w:pos="7020"/>
        </w:tabs>
      </w:pPr>
      <w:r>
        <w:t>Choose from among the Ethiopian pictures I send</w:t>
      </w:r>
      <w:r w:rsidR="003B68F3">
        <w:t>:</w:t>
      </w:r>
      <w:r w:rsidR="00394C02">
        <w:t xml:space="preserve"> Stellae, Notebooks, Epiphany Celebration, Ethiopian wedding, the Abuna.</w:t>
      </w:r>
    </w:p>
    <w:p w14:paraId="2F28C779" w14:textId="4A793304" w:rsidR="008B1D72" w:rsidRDefault="008B1D72" w:rsidP="00822D09">
      <w:pPr>
        <w:tabs>
          <w:tab w:val="left" w:pos="7020"/>
        </w:tabs>
      </w:pPr>
    </w:p>
    <w:p w14:paraId="26A6F3ED" w14:textId="20D35091" w:rsidR="008B1D72" w:rsidRDefault="008B1D72" w:rsidP="00822D09">
      <w:pPr>
        <w:tabs>
          <w:tab w:val="left" w:pos="7020"/>
        </w:tabs>
      </w:pPr>
      <w:r>
        <w:rPr>
          <w:noProof/>
        </w:rPr>
        <w:drawing>
          <wp:inline distT="0" distB="0" distL="0" distR="0" wp14:anchorId="65C68964" wp14:editId="492B7018">
            <wp:extent cx="4876800" cy="3238500"/>
            <wp:effectExtent l="0" t="0" r="0" b="0"/>
            <wp:docPr id="8" name="Picture 8" descr="A picture containing sky, outdoor, building, colum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sky, outdoor, building, column&#10;&#10;Description automatically generated"/>
                    <pic:cNvPicPr/>
                  </pic:nvPicPr>
                  <pic:blipFill>
                    <a:blip r:embed="rId6"/>
                    <a:stretch>
                      <a:fillRect/>
                    </a:stretch>
                  </pic:blipFill>
                  <pic:spPr>
                    <a:xfrm>
                      <a:off x="0" y="0"/>
                      <a:ext cx="4876800" cy="3238500"/>
                    </a:xfrm>
                    <a:prstGeom prst="rect">
                      <a:avLst/>
                    </a:prstGeom>
                  </pic:spPr>
                </pic:pic>
              </a:graphicData>
            </a:graphic>
          </wp:inline>
        </w:drawing>
      </w:r>
    </w:p>
    <w:p w14:paraId="0B7CD7FD" w14:textId="3ED972AF" w:rsidR="009F3345" w:rsidRDefault="009F3345" w:rsidP="00822D09">
      <w:pPr>
        <w:tabs>
          <w:tab w:val="left" w:pos="7020"/>
        </w:tabs>
      </w:pPr>
      <w:r>
        <w:rPr>
          <w:noProof/>
        </w:rPr>
        <w:drawing>
          <wp:inline distT="0" distB="0" distL="0" distR="0" wp14:anchorId="667342A9" wp14:editId="29E7DB6B">
            <wp:extent cx="5943600" cy="3979545"/>
            <wp:effectExtent l="0" t="0" r="0" b="0"/>
            <wp:docPr id="1" name="Picture 1" descr="A picture containing tree,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ree, outdoor, grass&#10;&#10;Description automatically generated"/>
                    <pic:cNvPicPr/>
                  </pic:nvPicPr>
                  <pic:blipFill>
                    <a:blip r:embed="rId7"/>
                    <a:stretch>
                      <a:fillRect/>
                    </a:stretch>
                  </pic:blipFill>
                  <pic:spPr>
                    <a:xfrm>
                      <a:off x="0" y="0"/>
                      <a:ext cx="5943600" cy="3979545"/>
                    </a:xfrm>
                    <a:prstGeom prst="rect">
                      <a:avLst/>
                    </a:prstGeom>
                  </pic:spPr>
                </pic:pic>
              </a:graphicData>
            </a:graphic>
          </wp:inline>
        </w:drawing>
      </w:r>
    </w:p>
    <w:p w14:paraId="3711831C" w14:textId="05330EC6" w:rsidR="009F3345" w:rsidRDefault="00394C02" w:rsidP="00822D09">
      <w:pPr>
        <w:tabs>
          <w:tab w:val="left" w:pos="7020"/>
        </w:tabs>
      </w:pPr>
      <w:r>
        <w:rPr>
          <w:noProof/>
        </w:rPr>
        <w:drawing>
          <wp:inline distT="0" distB="0" distL="0" distR="0" wp14:anchorId="12CA636D" wp14:editId="5713F7EA">
            <wp:extent cx="5943600" cy="3979545"/>
            <wp:effectExtent l="0" t="0" r="0" b="0"/>
            <wp:docPr id="3" name="Picture 3" descr="A large crowd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large crowd of people&#10;&#10;Description automatically generated with low confidence"/>
                    <pic:cNvPicPr/>
                  </pic:nvPicPr>
                  <pic:blipFill>
                    <a:blip r:embed="rId8"/>
                    <a:stretch>
                      <a:fillRect/>
                    </a:stretch>
                  </pic:blipFill>
                  <pic:spPr>
                    <a:xfrm>
                      <a:off x="0" y="0"/>
                      <a:ext cx="5943600" cy="3979545"/>
                    </a:xfrm>
                    <a:prstGeom prst="rect">
                      <a:avLst/>
                    </a:prstGeom>
                  </pic:spPr>
                </pic:pic>
              </a:graphicData>
            </a:graphic>
          </wp:inline>
        </w:drawing>
      </w:r>
      <w:r w:rsidR="009F3345">
        <w:rPr>
          <w:noProof/>
        </w:rPr>
        <w:drawing>
          <wp:inline distT="0" distB="0" distL="0" distR="0" wp14:anchorId="77D32D1E" wp14:editId="7E9E2C53">
            <wp:extent cx="5943600" cy="3979545"/>
            <wp:effectExtent l="0" t="0" r="0" b="0"/>
            <wp:docPr id="5" name="Picture 5" descr="A couple of kids sitting on a ben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ouple of kids sitting on a bench&#10;&#10;Description automatically generated with low confidence"/>
                    <pic:cNvPicPr/>
                  </pic:nvPicPr>
                  <pic:blipFill>
                    <a:blip r:embed="rId9"/>
                    <a:stretch>
                      <a:fillRect/>
                    </a:stretch>
                  </pic:blipFill>
                  <pic:spPr>
                    <a:xfrm>
                      <a:off x="0" y="0"/>
                      <a:ext cx="5943600" cy="3979545"/>
                    </a:xfrm>
                    <a:prstGeom prst="rect">
                      <a:avLst/>
                    </a:prstGeom>
                  </pic:spPr>
                </pic:pic>
              </a:graphicData>
            </a:graphic>
          </wp:inline>
        </w:drawing>
      </w:r>
    </w:p>
    <w:p w14:paraId="570EC507" w14:textId="72FC4418" w:rsidR="009F3345" w:rsidRDefault="009F3345" w:rsidP="00822D09">
      <w:pPr>
        <w:tabs>
          <w:tab w:val="left" w:pos="7020"/>
        </w:tabs>
      </w:pPr>
    </w:p>
    <w:p w14:paraId="3BBA8342" w14:textId="0EE62344" w:rsidR="009F3345" w:rsidRDefault="00394C02" w:rsidP="00822D09">
      <w:pPr>
        <w:tabs>
          <w:tab w:val="left" w:pos="7020"/>
        </w:tabs>
      </w:pPr>
      <w:r>
        <w:rPr>
          <w:noProof/>
        </w:rPr>
        <w:drawing>
          <wp:inline distT="0" distB="0" distL="0" distR="0" wp14:anchorId="2DE39868" wp14:editId="2F84BB0E">
            <wp:extent cx="5943600" cy="3979369"/>
            <wp:effectExtent l="4445" t="0" r="4445" b="4445"/>
            <wp:docPr id="4" name="Picture 4"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posing for a photo&#10;&#10;Description automatically generated with medium confidence"/>
                    <pic:cNvPicPr/>
                  </pic:nvPicPr>
                  <pic:blipFill>
                    <a:blip r:embed="rId10"/>
                    <a:stretch>
                      <a:fillRect/>
                    </a:stretch>
                  </pic:blipFill>
                  <pic:spPr>
                    <a:xfrm rot="5400000">
                      <a:off x="0" y="0"/>
                      <a:ext cx="5943600" cy="3979369"/>
                    </a:xfrm>
                    <a:prstGeom prst="rect">
                      <a:avLst/>
                    </a:prstGeom>
                  </pic:spPr>
                </pic:pic>
              </a:graphicData>
            </a:graphic>
          </wp:inline>
        </w:drawing>
      </w:r>
      <w:r w:rsidR="00562756">
        <w:rPr>
          <w:noProof/>
        </w:rPr>
        <w:drawing>
          <wp:inline distT="0" distB="0" distL="0" distR="0" wp14:anchorId="438C7FC6" wp14:editId="4A70C1A3">
            <wp:extent cx="4876800" cy="3238500"/>
            <wp:effectExtent l="0" t="0" r="0" b="0"/>
            <wp:docPr id="7" name="Picture 7" descr="A picture containing person,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indoor, wall&#10;&#10;Description automatically generated"/>
                    <pic:cNvPicPr/>
                  </pic:nvPicPr>
                  <pic:blipFill>
                    <a:blip r:embed="rId11"/>
                    <a:stretch>
                      <a:fillRect/>
                    </a:stretch>
                  </pic:blipFill>
                  <pic:spPr>
                    <a:xfrm>
                      <a:off x="0" y="0"/>
                      <a:ext cx="4876800" cy="3238500"/>
                    </a:xfrm>
                    <a:prstGeom prst="rect">
                      <a:avLst/>
                    </a:prstGeom>
                  </pic:spPr>
                </pic:pic>
              </a:graphicData>
            </a:graphic>
          </wp:inline>
        </w:drawing>
      </w:r>
    </w:p>
    <w:p w14:paraId="14650892" w14:textId="04508D4B" w:rsidR="002B2523" w:rsidRDefault="009F3345" w:rsidP="00822D09">
      <w:pPr>
        <w:tabs>
          <w:tab w:val="left" w:pos="7020"/>
        </w:tabs>
      </w:pPr>
      <w:r>
        <w:rPr>
          <w:noProof/>
        </w:rPr>
        <w:drawing>
          <wp:inline distT="0" distB="0" distL="0" distR="0" wp14:anchorId="21491F4F" wp14:editId="0F23DD72">
            <wp:extent cx="8229600" cy="5509895"/>
            <wp:effectExtent l="952" t="0" r="953" b="952"/>
            <wp:docPr id="6" name="Picture 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10;&#10;Description automatically generated"/>
                    <pic:cNvPicPr/>
                  </pic:nvPicPr>
                  <pic:blipFill>
                    <a:blip r:embed="rId12"/>
                    <a:stretch>
                      <a:fillRect/>
                    </a:stretch>
                  </pic:blipFill>
                  <pic:spPr>
                    <a:xfrm rot="5400000">
                      <a:off x="0" y="0"/>
                      <a:ext cx="8229600" cy="5509895"/>
                    </a:xfrm>
                    <a:prstGeom prst="rect">
                      <a:avLst/>
                    </a:prstGeom>
                  </pic:spPr>
                </pic:pic>
              </a:graphicData>
            </a:graphic>
          </wp:inline>
        </w:drawing>
      </w:r>
    </w:p>
    <w:sectPr w:rsidR="002B2523" w:rsidSect="00737FF2">
      <w:headerReference w:type="default" r:id="rId13"/>
      <w:endnotePr>
        <w:numFmt w:val="decimal"/>
      </w:endnotePr>
      <w:pgSz w:w="12240" w:h="15840"/>
      <w:pgMar w:top="1440" w:right="1440" w:bottom="1440"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D810CA" w14:textId="77777777" w:rsidR="000C4219" w:rsidRDefault="000C4219" w:rsidP="00EF61A5">
      <w:r>
        <w:separator/>
      </w:r>
    </w:p>
  </w:endnote>
  <w:endnote w:type="continuationSeparator" w:id="0">
    <w:p w14:paraId="4F3ABC6D" w14:textId="77777777" w:rsidR="000C4219" w:rsidRDefault="000C4219" w:rsidP="00EF61A5">
      <w:r>
        <w:continuationSeparator/>
      </w:r>
    </w:p>
  </w:endnote>
  <w:endnote w:id="1">
    <w:p w14:paraId="6B911EFA" w14:textId="0096C752" w:rsidR="00904C7B" w:rsidRDefault="00904C7B">
      <w:pPr>
        <w:pStyle w:val="EndnoteText"/>
      </w:pPr>
      <w:r>
        <w:rPr>
          <w:rStyle w:val="EndnoteReference"/>
        </w:rPr>
        <w:endnoteRef/>
      </w:r>
      <w:r>
        <w:t xml:space="preserve"> Michelle Goldberg, “Are We Really Facing a Second Civil War?” </w:t>
      </w:r>
      <w:r w:rsidRPr="00904C7B">
        <w:rPr>
          <w:i/>
          <w:iCs/>
        </w:rPr>
        <w:t>The New York Times</w:t>
      </w:r>
      <w:r>
        <w:t xml:space="preserve">, 6 January 2022. </w:t>
      </w:r>
      <w:hyperlink r:id="rId1" w:history="1">
        <w:r w:rsidRPr="002F19AF">
          <w:rPr>
            <w:rStyle w:val="Hyperlink"/>
          </w:rPr>
          <w:t>https://www.nytimes.com/2022/01/06/opinion/america-civil-war.html</w:t>
        </w:r>
      </w:hyperlink>
      <w:r>
        <w:t xml:space="preserve"> </w:t>
      </w:r>
    </w:p>
  </w:endnote>
  <w:endnote w:id="2">
    <w:p w14:paraId="052A5F98" w14:textId="77777777" w:rsidR="00D92062" w:rsidRPr="00D92062" w:rsidRDefault="00D92062" w:rsidP="00D92062">
      <w:pPr>
        <w:pStyle w:val="EndnoteText"/>
      </w:pPr>
      <w:r>
        <w:rPr>
          <w:rStyle w:val="EndnoteReference"/>
        </w:rPr>
        <w:endnoteRef/>
      </w:r>
      <w:r>
        <w:t xml:space="preserve"> </w:t>
      </w:r>
      <w:r w:rsidRPr="00D92062">
        <w:t>I preached about this so recently in Advent. I rarely hear about humility outside of church. The threshing image is not about good and bad people, but about the way we need to be purified. Icons that were defaced in the Cathedral, the Chapel wall that was damaged in the atmospheric river, the worn out needlepoints. We are constantly restoring our treasures. Your life is a matter of ongoing art restoration.</w:t>
      </w:r>
    </w:p>
    <w:p w14:paraId="283E471A" w14:textId="45A1F334" w:rsidR="00D92062" w:rsidRDefault="00D92062">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w:panose1 w:val="00000000000000000000"/>
    <w:charset w:val="4D"/>
    <w:family w:val="auto"/>
    <w:pitch w:val="variable"/>
    <w:sig w:usb0="A00002FF" w:usb1="7800205A" w:usb2="14600000" w:usb3="00000000" w:csb0="00000193"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2908EE" w14:textId="77777777" w:rsidR="000C4219" w:rsidRDefault="000C4219" w:rsidP="00EF61A5">
      <w:r>
        <w:separator/>
      </w:r>
    </w:p>
  </w:footnote>
  <w:footnote w:type="continuationSeparator" w:id="0">
    <w:p w14:paraId="68877029" w14:textId="77777777" w:rsidR="000C4219" w:rsidRDefault="000C4219" w:rsidP="00EF61A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409FC" w14:textId="3AEDFF8B" w:rsidR="001C1679" w:rsidRPr="00EF61A5" w:rsidRDefault="001B5499" w:rsidP="00EF61A5">
    <w:pPr>
      <w:pStyle w:val="Header"/>
      <w:tabs>
        <w:tab w:val="clear" w:pos="8640"/>
        <w:tab w:val="right" w:pos="9360"/>
      </w:tabs>
      <w:rPr>
        <w:i/>
        <w:sz w:val="20"/>
        <w:szCs w:val="20"/>
      </w:rPr>
    </w:pPr>
    <w:r>
      <w:rPr>
        <w:i/>
        <w:sz w:val="20"/>
        <w:szCs w:val="20"/>
      </w:rPr>
      <w:t>1 Epiphany</w:t>
    </w:r>
    <w:r w:rsidR="001C1679">
      <w:rPr>
        <w:i/>
        <w:sz w:val="20"/>
        <w:szCs w:val="20"/>
      </w:rPr>
      <w:t xml:space="preserve"> (</w:t>
    </w:r>
    <w:r w:rsidR="005A2F16">
      <w:rPr>
        <w:i/>
        <w:sz w:val="20"/>
        <w:szCs w:val="20"/>
      </w:rPr>
      <w:t>1</w:t>
    </w:r>
    <w:r w:rsidR="00962295">
      <w:rPr>
        <w:i/>
        <w:sz w:val="20"/>
        <w:szCs w:val="20"/>
      </w:rPr>
      <w:t>-</w:t>
    </w:r>
    <w:r>
      <w:rPr>
        <w:i/>
        <w:sz w:val="20"/>
        <w:szCs w:val="20"/>
      </w:rPr>
      <w:t>9</w:t>
    </w:r>
    <w:r w:rsidR="001C1679">
      <w:rPr>
        <w:i/>
        <w:sz w:val="20"/>
        <w:szCs w:val="20"/>
      </w:rPr>
      <w:t>-2</w:t>
    </w:r>
    <w:r>
      <w:rPr>
        <w:i/>
        <w:sz w:val="20"/>
        <w:szCs w:val="20"/>
      </w:rPr>
      <w:t>2</w:t>
    </w:r>
    <w:r w:rsidR="001C1679">
      <w:rPr>
        <w:i/>
        <w:sz w:val="20"/>
        <w:szCs w:val="20"/>
      </w:rPr>
      <w:t>)</w:t>
    </w:r>
    <w:r w:rsidR="008400D5">
      <w:rPr>
        <w:i/>
        <w:sz w:val="20"/>
        <w:szCs w:val="20"/>
      </w:rPr>
      <w:t xml:space="preserve"> </w:t>
    </w:r>
    <w:r w:rsidR="00FC4A03">
      <w:rPr>
        <w:i/>
        <w:sz w:val="20"/>
        <w:szCs w:val="20"/>
      </w:rPr>
      <w:t xml:space="preserve">C </w:t>
    </w:r>
    <w:r w:rsidR="001C1679" w:rsidRPr="00EF61A5">
      <w:rPr>
        <w:i/>
        <w:sz w:val="20"/>
        <w:szCs w:val="20"/>
      </w:rPr>
      <w:tab/>
    </w:r>
    <w:r w:rsidR="001C1679" w:rsidRPr="00EF61A5">
      <w:rPr>
        <w:i/>
        <w:sz w:val="20"/>
        <w:szCs w:val="20"/>
      </w:rPr>
      <w:tab/>
      <w:t xml:space="preserve">Malcolm Clemens Young </w:t>
    </w:r>
    <w:r w:rsidR="001C1679" w:rsidRPr="00EF61A5">
      <w:rPr>
        <w:rStyle w:val="PageNumber"/>
        <w:i/>
        <w:sz w:val="20"/>
        <w:szCs w:val="20"/>
      </w:rPr>
      <w:fldChar w:fldCharType="begin"/>
    </w:r>
    <w:r w:rsidR="001C1679" w:rsidRPr="00EF61A5">
      <w:rPr>
        <w:rStyle w:val="PageNumber"/>
        <w:i/>
        <w:sz w:val="20"/>
        <w:szCs w:val="20"/>
      </w:rPr>
      <w:instrText xml:space="preserve"> PAGE </w:instrText>
    </w:r>
    <w:r w:rsidR="001C1679" w:rsidRPr="00EF61A5">
      <w:rPr>
        <w:rStyle w:val="PageNumber"/>
        <w:i/>
        <w:sz w:val="20"/>
        <w:szCs w:val="20"/>
      </w:rPr>
      <w:fldChar w:fldCharType="separate"/>
    </w:r>
    <w:r w:rsidR="001C1679">
      <w:rPr>
        <w:rStyle w:val="PageNumber"/>
        <w:i/>
        <w:noProof/>
        <w:sz w:val="20"/>
        <w:szCs w:val="20"/>
      </w:rPr>
      <w:t>4</w:t>
    </w:r>
    <w:r w:rsidR="001C1679" w:rsidRPr="00EF61A5">
      <w:rPr>
        <w:rStyle w:val="PageNumber"/>
        <w:i/>
        <w:sz w:val="20"/>
        <w:szCs w:val="20"/>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18"/>
  <w:embedSystemFonts/>
  <w:proofState w:spelling="clean"/>
  <w:defaultTabStop w:val="720"/>
  <w:displayHorizontalDrawingGridEvery w:val="0"/>
  <w:displayVerticalDrawingGridEvery w:val="0"/>
  <w:doNotUseMarginsForDrawingGridOrigin/>
  <w:noPunctuationKerning/>
  <w:characterSpacingControl w:val="doNotCompres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61A5"/>
    <w:rsid w:val="00000E18"/>
    <w:rsid w:val="00000EE4"/>
    <w:rsid w:val="00005435"/>
    <w:rsid w:val="00007A0F"/>
    <w:rsid w:val="00016553"/>
    <w:rsid w:val="00020C84"/>
    <w:rsid w:val="00022AF9"/>
    <w:rsid w:val="00023897"/>
    <w:rsid w:val="000244FB"/>
    <w:rsid w:val="00026AF6"/>
    <w:rsid w:val="00030A43"/>
    <w:rsid w:val="000330A6"/>
    <w:rsid w:val="000337E1"/>
    <w:rsid w:val="0003624C"/>
    <w:rsid w:val="00040BAE"/>
    <w:rsid w:val="00041D74"/>
    <w:rsid w:val="00042354"/>
    <w:rsid w:val="00044886"/>
    <w:rsid w:val="00046AF8"/>
    <w:rsid w:val="00046E0A"/>
    <w:rsid w:val="00052C2C"/>
    <w:rsid w:val="000538D8"/>
    <w:rsid w:val="00057259"/>
    <w:rsid w:val="0005782C"/>
    <w:rsid w:val="00057CE5"/>
    <w:rsid w:val="00070C16"/>
    <w:rsid w:val="0007319D"/>
    <w:rsid w:val="00074086"/>
    <w:rsid w:val="00074C29"/>
    <w:rsid w:val="00075A79"/>
    <w:rsid w:val="00077032"/>
    <w:rsid w:val="00080E06"/>
    <w:rsid w:val="00081F0F"/>
    <w:rsid w:val="00082C43"/>
    <w:rsid w:val="00085E8F"/>
    <w:rsid w:val="00092FA0"/>
    <w:rsid w:val="000942F3"/>
    <w:rsid w:val="00094937"/>
    <w:rsid w:val="00095002"/>
    <w:rsid w:val="000A0876"/>
    <w:rsid w:val="000A2789"/>
    <w:rsid w:val="000A3D13"/>
    <w:rsid w:val="000A4573"/>
    <w:rsid w:val="000A5937"/>
    <w:rsid w:val="000A599D"/>
    <w:rsid w:val="000A700E"/>
    <w:rsid w:val="000A735A"/>
    <w:rsid w:val="000A7529"/>
    <w:rsid w:val="000B1968"/>
    <w:rsid w:val="000B3749"/>
    <w:rsid w:val="000B4C68"/>
    <w:rsid w:val="000C2B30"/>
    <w:rsid w:val="000C33EE"/>
    <w:rsid w:val="000C4219"/>
    <w:rsid w:val="000D0982"/>
    <w:rsid w:val="000D14DF"/>
    <w:rsid w:val="000D18BA"/>
    <w:rsid w:val="000D2154"/>
    <w:rsid w:val="000D322F"/>
    <w:rsid w:val="000D44AC"/>
    <w:rsid w:val="000E7FEE"/>
    <w:rsid w:val="000F08D4"/>
    <w:rsid w:val="000F2988"/>
    <w:rsid w:val="000F57FB"/>
    <w:rsid w:val="000F5F4F"/>
    <w:rsid w:val="000F6953"/>
    <w:rsid w:val="00101F2F"/>
    <w:rsid w:val="0010268B"/>
    <w:rsid w:val="00102972"/>
    <w:rsid w:val="001106FC"/>
    <w:rsid w:val="00110A40"/>
    <w:rsid w:val="001178F9"/>
    <w:rsid w:val="00117AA7"/>
    <w:rsid w:val="0012228D"/>
    <w:rsid w:val="001231A3"/>
    <w:rsid w:val="0012470C"/>
    <w:rsid w:val="00127942"/>
    <w:rsid w:val="00127B26"/>
    <w:rsid w:val="00132BA1"/>
    <w:rsid w:val="00134D47"/>
    <w:rsid w:val="00135C94"/>
    <w:rsid w:val="00136DC4"/>
    <w:rsid w:val="001379CE"/>
    <w:rsid w:val="00141197"/>
    <w:rsid w:val="00141D4E"/>
    <w:rsid w:val="00142557"/>
    <w:rsid w:val="0014336B"/>
    <w:rsid w:val="001433F4"/>
    <w:rsid w:val="00143E18"/>
    <w:rsid w:val="00150D3F"/>
    <w:rsid w:val="001562D3"/>
    <w:rsid w:val="0016563B"/>
    <w:rsid w:val="00167885"/>
    <w:rsid w:val="001727AA"/>
    <w:rsid w:val="00172D6F"/>
    <w:rsid w:val="0017367C"/>
    <w:rsid w:val="00174CE2"/>
    <w:rsid w:val="0017531C"/>
    <w:rsid w:val="00175918"/>
    <w:rsid w:val="0017607C"/>
    <w:rsid w:val="001802C3"/>
    <w:rsid w:val="00180FA3"/>
    <w:rsid w:val="00183CE5"/>
    <w:rsid w:val="001902FF"/>
    <w:rsid w:val="00191E85"/>
    <w:rsid w:val="00197DAF"/>
    <w:rsid w:val="001A4498"/>
    <w:rsid w:val="001A56A9"/>
    <w:rsid w:val="001A5956"/>
    <w:rsid w:val="001B3846"/>
    <w:rsid w:val="001B5499"/>
    <w:rsid w:val="001B64DE"/>
    <w:rsid w:val="001C1679"/>
    <w:rsid w:val="001C2A8D"/>
    <w:rsid w:val="001C2BDB"/>
    <w:rsid w:val="001D0F2B"/>
    <w:rsid w:val="001D155E"/>
    <w:rsid w:val="001D35DB"/>
    <w:rsid w:val="001D375C"/>
    <w:rsid w:val="001D3C18"/>
    <w:rsid w:val="001D5004"/>
    <w:rsid w:val="001D7F97"/>
    <w:rsid w:val="001E3137"/>
    <w:rsid w:val="001E3CEA"/>
    <w:rsid w:val="001E487A"/>
    <w:rsid w:val="001E582D"/>
    <w:rsid w:val="001E74D5"/>
    <w:rsid w:val="001E7F05"/>
    <w:rsid w:val="001F08F9"/>
    <w:rsid w:val="001F17F6"/>
    <w:rsid w:val="001F2E6B"/>
    <w:rsid w:val="001F3757"/>
    <w:rsid w:val="001F52CB"/>
    <w:rsid w:val="001F5478"/>
    <w:rsid w:val="001F7632"/>
    <w:rsid w:val="0020100F"/>
    <w:rsid w:val="002012A5"/>
    <w:rsid w:val="00202382"/>
    <w:rsid w:val="00202940"/>
    <w:rsid w:val="00202F1B"/>
    <w:rsid w:val="00203E16"/>
    <w:rsid w:val="00204B95"/>
    <w:rsid w:val="00205065"/>
    <w:rsid w:val="002057B6"/>
    <w:rsid w:val="00207326"/>
    <w:rsid w:val="0020775E"/>
    <w:rsid w:val="00210EB9"/>
    <w:rsid w:val="00211C06"/>
    <w:rsid w:val="0021209D"/>
    <w:rsid w:val="00217D24"/>
    <w:rsid w:val="00221B07"/>
    <w:rsid w:val="0023338F"/>
    <w:rsid w:val="0023365C"/>
    <w:rsid w:val="002373E3"/>
    <w:rsid w:val="00237864"/>
    <w:rsid w:val="00237B20"/>
    <w:rsid w:val="002403FC"/>
    <w:rsid w:val="00243FE4"/>
    <w:rsid w:val="00244034"/>
    <w:rsid w:val="0024480B"/>
    <w:rsid w:val="00245880"/>
    <w:rsid w:val="002467CB"/>
    <w:rsid w:val="0025043D"/>
    <w:rsid w:val="00250FF1"/>
    <w:rsid w:val="002534A8"/>
    <w:rsid w:val="00261B98"/>
    <w:rsid w:val="0026274E"/>
    <w:rsid w:val="00263D2F"/>
    <w:rsid w:val="00263E19"/>
    <w:rsid w:val="00264980"/>
    <w:rsid w:val="00264E27"/>
    <w:rsid w:val="00265C10"/>
    <w:rsid w:val="002668BD"/>
    <w:rsid w:val="00270B2B"/>
    <w:rsid w:val="00270FFE"/>
    <w:rsid w:val="0027153E"/>
    <w:rsid w:val="0027276F"/>
    <w:rsid w:val="00274EB1"/>
    <w:rsid w:val="0028274B"/>
    <w:rsid w:val="00284D1C"/>
    <w:rsid w:val="002A0662"/>
    <w:rsid w:val="002A5AE8"/>
    <w:rsid w:val="002B2523"/>
    <w:rsid w:val="002B5C2B"/>
    <w:rsid w:val="002B6A07"/>
    <w:rsid w:val="002B6C7D"/>
    <w:rsid w:val="002B7D3F"/>
    <w:rsid w:val="002C31A6"/>
    <w:rsid w:val="002C3C8F"/>
    <w:rsid w:val="002C4E7E"/>
    <w:rsid w:val="002C5163"/>
    <w:rsid w:val="002C5F5D"/>
    <w:rsid w:val="002C71EA"/>
    <w:rsid w:val="002D449B"/>
    <w:rsid w:val="002D533D"/>
    <w:rsid w:val="002D5BFD"/>
    <w:rsid w:val="002D76CB"/>
    <w:rsid w:val="002D7737"/>
    <w:rsid w:val="002D7DF9"/>
    <w:rsid w:val="002E079B"/>
    <w:rsid w:val="002E2128"/>
    <w:rsid w:val="002E7484"/>
    <w:rsid w:val="002E75B9"/>
    <w:rsid w:val="002F49DA"/>
    <w:rsid w:val="002F59B6"/>
    <w:rsid w:val="002F7146"/>
    <w:rsid w:val="002F7A89"/>
    <w:rsid w:val="002F7B7F"/>
    <w:rsid w:val="0030042B"/>
    <w:rsid w:val="003008B9"/>
    <w:rsid w:val="00302249"/>
    <w:rsid w:val="0031024A"/>
    <w:rsid w:val="003125A8"/>
    <w:rsid w:val="00315C5F"/>
    <w:rsid w:val="00316605"/>
    <w:rsid w:val="0032316A"/>
    <w:rsid w:val="003241BF"/>
    <w:rsid w:val="00324244"/>
    <w:rsid w:val="00324781"/>
    <w:rsid w:val="00325433"/>
    <w:rsid w:val="00326011"/>
    <w:rsid w:val="003306D4"/>
    <w:rsid w:val="003343AB"/>
    <w:rsid w:val="00334FC2"/>
    <w:rsid w:val="00341C7F"/>
    <w:rsid w:val="00346A99"/>
    <w:rsid w:val="003472C2"/>
    <w:rsid w:val="00350EE0"/>
    <w:rsid w:val="003537EC"/>
    <w:rsid w:val="00355221"/>
    <w:rsid w:val="00355749"/>
    <w:rsid w:val="003572B1"/>
    <w:rsid w:val="00357E37"/>
    <w:rsid w:val="00360BE8"/>
    <w:rsid w:val="00361C4A"/>
    <w:rsid w:val="00362CB0"/>
    <w:rsid w:val="003630E0"/>
    <w:rsid w:val="00366A35"/>
    <w:rsid w:val="00370136"/>
    <w:rsid w:val="00371C31"/>
    <w:rsid w:val="00372CD6"/>
    <w:rsid w:val="003731DD"/>
    <w:rsid w:val="0037469F"/>
    <w:rsid w:val="003751FC"/>
    <w:rsid w:val="00375309"/>
    <w:rsid w:val="003774E5"/>
    <w:rsid w:val="0038021A"/>
    <w:rsid w:val="00382EDE"/>
    <w:rsid w:val="003837B7"/>
    <w:rsid w:val="00384F13"/>
    <w:rsid w:val="003856D1"/>
    <w:rsid w:val="00387A7C"/>
    <w:rsid w:val="003901D7"/>
    <w:rsid w:val="003936B3"/>
    <w:rsid w:val="00394C02"/>
    <w:rsid w:val="003965FF"/>
    <w:rsid w:val="00397255"/>
    <w:rsid w:val="00397701"/>
    <w:rsid w:val="003A076B"/>
    <w:rsid w:val="003A4044"/>
    <w:rsid w:val="003A4E24"/>
    <w:rsid w:val="003A5934"/>
    <w:rsid w:val="003A6230"/>
    <w:rsid w:val="003A7445"/>
    <w:rsid w:val="003B1B4E"/>
    <w:rsid w:val="003B335B"/>
    <w:rsid w:val="003B3A73"/>
    <w:rsid w:val="003B3A83"/>
    <w:rsid w:val="003B620D"/>
    <w:rsid w:val="003B68F3"/>
    <w:rsid w:val="003D05C9"/>
    <w:rsid w:val="003D46D6"/>
    <w:rsid w:val="003D6980"/>
    <w:rsid w:val="003E0EF0"/>
    <w:rsid w:val="003E2848"/>
    <w:rsid w:val="003E4D99"/>
    <w:rsid w:val="003E5654"/>
    <w:rsid w:val="003E7F8F"/>
    <w:rsid w:val="003F4DE2"/>
    <w:rsid w:val="003F7329"/>
    <w:rsid w:val="004004C4"/>
    <w:rsid w:val="00401B17"/>
    <w:rsid w:val="00403993"/>
    <w:rsid w:val="00407B10"/>
    <w:rsid w:val="00410938"/>
    <w:rsid w:val="00413785"/>
    <w:rsid w:val="00415A24"/>
    <w:rsid w:val="00415A7E"/>
    <w:rsid w:val="0041739A"/>
    <w:rsid w:val="004201B5"/>
    <w:rsid w:val="00422361"/>
    <w:rsid w:val="004256BC"/>
    <w:rsid w:val="00425CB9"/>
    <w:rsid w:val="0042682C"/>
    <w:rsid w:val="0043112C"/>
    <w:rsid w:val="0043294F"/>
    <w:rsid w:val="00432DEF"/>
    <w:rsid w:val="0043396A"/>
    <w:rsid w:val="00433A02"/>
    <w:rsid w:val="00433D95"/>
    <w:rsid w:val="004344EF"/>
    <w:rsid w:val="004364D2"/>
    <w:rsid w:val="0043787A"/>
    <w:rsid w:val="00440265"/>
    <w:rsid w:val="0044264C"/>
    <w:rsid w:val="0044470E"/>
    <w:rsid w:val="00447148"/>
    <w:rsid w:val="0044791A"/>
    <w:rsid w:val="00451220"/>
    <w:rsid w:val="004528D9"/>
    <w:rsid w:val="0045513F"/>
    <w:rsid w:val="004564C5"/>
    <w:rsid w:val="00460501"/>
    <w:rsid w:val="00465B32"/>
    <w:rsid w:val="00467321"/>
    <w:rsid w:val="00467702"/>
    <w:rsid w:val="00472EE1"/>
    <w:rsid w:val="004768BD"/>
    <w:rsid w:val="00476ECF"/>
    <w:rsid w:val="00486077"/>
    <w:rsid w:val="00486872"/>
    <w:rsid w:val="00487920"/>
    <w:rsid w:val="00487A04"/>
    <w:rsid w:val="00487ECA"/>
    <w:rsid w:val="004922FD"/>
    <w:rsid w:val="0049251A"/>
    <w:rsid w:val="004947C8"/>
    <w:rsid w:val="00495191"/>
    <w:rsid w:val="0049591A"/>
    <w:rsid w:val="004A1758"/>
    <w:rsid w:val="004A1988"/>
    <w:rsid w:val="004A2D97"/>
    <w:rsid w:val="004A4E60"/>
    <w:rsid w:val="004A713B"/>
    <w:rsid w:val="004A789C"/>
    <w:rsid w:val="004A7B74"/>
    <w:rsid w:val="004B3F14"/>
    <w:rsid w:val="004B4CA9"/>
    <w:rsid w:val="004B77B1"/>
    <w:rsid w:val="004B7FF3"/>
    <w:rsid w:val="004C1071"/>
    <w:rsid w:val="004C2A20"/>
    <w:rsid w:val="004C3C56"/>
    <w:rsid w:val="004D067B"/>
    <w:rsid w:val="004D1E88"/>
    <w:rsid w:val="004D70C9"/>
    <w:rsid w:val="004E0F88"/>
    <w:rsid w:val="004E3F0A"/>
    <w:rsid w:val="004F09C5"/>
    <w:rsid w:val="004F3712"/>
    <w:rsid w:val="004F45B9"/>
    <w:rsid w:val="005004B1"/>
    <w:rsid w:val="005028AC"/>
    <w:rsid w:val="00503249"/>
    <w:rsid w:val="005039A6"/>
    <w:rsid w:val="00505CEF"/>
    <w:rsid w:val="00510FBD"/>
    <w:rsid w:val="00514CAB"/>
    <w:rsid w:val="00515F32"/>
    <w:rsid w:val="0051741E"/>
    <w:rsid w:val="0052114C"/>
    <w:rsid w:val="00523AFC"/>
    <w:rsid w:val="00526E20"/>
    <w:rsid w:val="00532146"/>
    <w:rsid w:val="00535B08"/>
    <w:rsid w:val="0053632F"/>
    <w:rsid w:val="00537FB7"/>
    <w:rsid w:val="00541DFC"/>
    <w:rsid w:val="005435CB"/>
    <w:rsid w:val="00544A4E"/>
    <w:rsid w:val="00546C1C"/>
    <w:rsid w:val="00546E3F"/>
    <w:rsid w:val="0055018A"/>
    <w:rsid w:val="00551BD6"/>
    <w:rsid w:val="005530DB"/>
    <w:rsid w:val="005544C7"/>
    <w:rsid w:val="00556009"/>
    <w:rsid w:val="00556BEC"/>
    <w:rsid w:val="00556E16"/>
    <w:rsid w:val="00561183"/>
    <w:rsid w:val="00562756"/>
    <w:rsid w:val="00567212"/>
    <w:rsid w:val="00567FF3"/>
    <w:rsid w:val="00570DFF"/>
    <w:rsid w:val="00573C06"/>
    <w:rsid w:val="005773D1"/>
    <w:rsid w:val="00577B05"/>
    <w:rsid w:val="00580269"/>
    <w:rsid w:val="00580471"/>
    <w:rsid w:val="00581602"/>
    <w:rsid w:val="005820F5"/>
    <w:rsid w:val="0058472C"/>
    <w:rsid w:val="0058479C"/>
    <w:rsid w:val="00585BC6"/>
    <w:rsid w:val="00592E26"/>
    <w:rsid w:val="0059408D"/>
    <w:rsid w:val="005951C0"/>
    <w:rsid w:val="005957AF"/>
    <w:rsid w:val="00597CAE"/>
    <w:rsid w:val="005A0357"/>
    <w:rsid w:val="005A14D8"/>
    <w:rsid w:val="005A14F2"/>
    <w:rsid w:val="005A22EE"/>
    <w:rsid w:val="005A2F16"/>
    <w:rsid w:val="005B3CFE"/>
    <w:rsid w:val="005B6785"/>
    <w:rsid w:val="005B6A73"/>
    <w:rsid w:val="005C0263"/>
    <w:rsid w:val="005C57F0"/>
    <w:rsid w:val="005D077A"/>
    <w:rsid w:val="005D48D8"/>
    <w:rsid w:val="005E0233"/>
    <w:rsid w:val="005E094F"/>
    <w:rsid w:val="005E5702"/>
    <w:rsid w:val="005E64E8"/>
    <w:rsid w:val="005E6C62"/>
    <w:rsid w:val="005E6CD4"/>
    <w:rsid w:val="005F52D3"/>
    <w:rsid w:val="0060633E"/>
    <w:rsid w:val="00611075"/>
    <w:rsid w:val="006158FF"/>
    <w:rsid w:val="006205DA"/>
    <w:rsid w:val="0062219A"/>
    <w:rsid w:val="006221B2"/>
    <w:rsid w:val="0062518A"/>
    <w:rsid w:val="00625ACE"/>
    <w:rsid w:val="00626006"/>
    <w:rsid w:val="006269EC"/>
    <w:rsid w:val="006270C0"/>
    <w:rsid w:val="00627C37"/>
    <w:rsid w:val="0063215C"/>
    <w:rsid w:val="00632340"/>
    <w:rsid w:val="006331D5"/>
    <w:rsid w:val="00633292"/>
    <w:rsid w:val="0063369C"/>
    <w:rsid w:val="006410BC"/>
    <w:rsid w:val="00642B63"/>
    <w:rsid w:val="00642CE4"/>
    <w:rsid w:val="006454AB"/>
    <w:rsid w:val="006544A7"/>
    <w:rsid w:val="00655494"/>
    <w:rsid w:val="006555F7"/>
    <w:rsid w:val="00656D18"/>
    <w:rsid w:val="00657DF3"/>
    <w:rsid w:val="00660521"/>
    <w:rsid w:val="00660B90"/>
    <w:rsid w:val="00664A74"/>
    <w:rsid w:val="00664BC3"/>
    <w:rsid w:val="006657BC"/>
    <w:rsid w:val="0066675E"/>
    <w:rsid w:val="0066754E"/>
    <w:rsid w:val="006747D0"/>
    <w:rsid w:val="006749B1"/>
    <w:rsid w:val="0067500F"/>
    <w:rsid w:val="006750BC"/>
    <w:rsid w:val="00675E7A"/>
    <w:rsid w:val="00680263"/>
    <w:rsid w:val="006817C8"/>
    <w:rsid w:val="00683AF0"/>
    <w:rsid w:val="0068742F"/>
    <w:rsid w:val="0068749E"/>
    <w:rsid w:val="00690F0C"/>
    <w:rsid w:val="00692455"/>
    <w:rsid w:val="00693F01"/>
    <w:rsid w:val="006A6DCE"/>
    <w:rsid w:val="006B1B09"/>
    <w:rsid w:val="006B7EDA"/>
    <w:rsid w:val="006C214F"/>
    <w:rsid w:val="006C27E4"/>
    <w:rsid w:val="006C43D0"/>
    <w:rsid w:val="006C47A1"/>
    <w:rsid w:val="006C4C8D"/>
    <w:rsid w:val="006C7039"/>
    <w:rsid w:val="006C70DF"/>
    <w:rsid w:val="006C7136"/>
    <w:rsid w:val="006D111E"/>
    <w:rsid w:val="006D26C5"/>
    <w:rsid w:val="006D50CD"/>
    <w:rsid w:val="006D58B4"/>
    <w:rsid w:val="006D5983"/>
    <w:rsid w:val="006E0044"/>
    <w:rsid w:val="006E106A"/>
    <w:rsid w:val="006F264F"/>
    <w:rsid w:val="006F49AE"/>
    <w:rsid w:val="006F6A51"/>
    <w:rsid w:val="006F6C1E"/>
    <w:rsid w:val="006F7172"/>
    <w:rsid w:val="00700498"/>
    <w:rsid w:val="00703205"/>
    <w:rsid w:val="007056E9"/>
    <w:rsid w:val="00706124"/>
    <w:rsid w:val="007064DB"/>
    <w:rsid w:val="007130BC"/>
    <w:rsid w:val="007166B1"/>
    <w:rsid w:val="0072633C"/>
    <w:rsid w:val="00730CB0"/>
    <w:rsid w:val="00731D80"/>
    <w:rsid w:val="00733446"/>
    <w:rsid w:val="00734824"/>
    <w:rsid w:val="00734DE0"/>
    <w:rsid w:val="00736672"/>
    <w:rsid w:val="00737FF2"/>
    <w:rsid w:val="00741E11"/>
    <w:rsid w:val="0074202A"/>
    <w:rsid w:val="00743651"/>
    <w:rsid w:val="00746B2C"/>
    <w:rsid w:val="00755582"/>
    <w:rsid w:val="00755836"/>
    <w:rsid w:val="00756F20"/>
    <w:rsid w:val="00761453"/>
    <w:rsid w:val="00762CE1"/>
    <w:rsid w:val="007636EB"/>
    <w:rsid w:val="00764EF5"/>
    <w:rsid w:val="00765FC7"/>
    <w:rsid w:val="00767B72"/>
    <w:rsid w:val="00770D2A"/>
    <w:rsid w:val="00772355"/>
    <w:rsid w:val="007735C0"/>
    <w:rsid w:val="007764AF"/>
    <w:rsid w:val="007802FA"/>
    <w:rsid w:val="00781CFE"/>
    <w:rsid w:val="007829F8"/>
    <w:rsid w:val="007834BC"/>
    <w:rsid w:val="00787FB1"/>
    <w:rsid w:val="007944F1"/>
    <w:rsid w:val="0079545F"/>
    <w:rsid w:val="00795AD5"/>
    <w:rsid w:val="00796F81"/>
    <w:rsid w:val="007A11C7"/>
    <w:rsid w:val="007A1355"/>
    <w:rsid w:val="007A1A07"/>
    <w:rsid w:val="007A207D"/>
    <w:rsid w:val="007A3455"/>
    <w:rsid w:val="007A3E6A"/>
    <w:rsid w:val="007A42EC"/>
    <w:rsid w:val="007A53DD"/>
    <w:rsid w:val="007A6749"/>
    <w:rsid w:val="007B20C8"/>
    <w:rsid w:val="007B28C3"/>
    <w:rsid w:val="007B3CC7"/>
    <w:rsid w:val="007B6A50"/>
    <w:rsid w:val="007B6C88"/>
    <w:rsid w:val="007B7448"/>
    <w:rsid w:val="007B74C0"/>
    <w:rsid w:val="007C00E7"/>
    <w:rsid w:val="007C2D11"/>
    <w:rsid w:val="007D0147"/>
    <w:rsid w:val="007D0CF1"/>
    <w:rsid w:val="007E2FC1"/>
    <w:rsid w:val="007E4823"/>
    <w:rsid w:val="007E4E66"/>
    <w:rsid w:val="007E5B74"/>
    <w:rsid w:val="007E5D9B"/>
    <w:rsid w:val="007E666C"/>
    <w:rsid w:val="007F11C7"/>
    <w:rsid w:val="007F3C24"/>
    <w:rsid w:val="007F3D29"/>
    <w:rsid w:val="007F55BC"/>
    <w:rsid w:val="007F5982"/>
    <w:rsid w:val="007F6D7B"/>
    <w:rsid w:val="00800EC6"/>
    <w:rsid w:val="00801DFC"/>
    <w:rsid w:val="00802366"/>
    <w:rsid w:val="008051B9"/>
    <w:rsid w:val="008076DE"/>
    <w:rsid w:val="00811543"/>
    <w:rsid w:val="00811E69"/>
    <w:rsid w:val="00813192"/>
    <w:rsid w:val="008153FF"/>
    <w:rsid w:val="00815E6B"/>
    <w:rsid w:val="00816C75"/>
    <w:rsid w:val="00816CBD"/>
    <w:rsid w:val="00820481"/>
    <w:rsid w:val="008204AB"/>
    <w:rsid w:val="00821200"/>
    <w:rsid w:val="00821F10"/>
    <w:rsid w:val="0082213A"/>
    <w:rsid w:val="00822D09"/>
    <w:rsid w:val="00826044"/>
    <w:rsid w:val="00826388"/>
    <w:rsid w:val="00830FF8"/>
    <w:rsid w:val="00832BC5"/>
    <w:rsid w:val="008400D5"/>
    <w:rsid w:val="00840F1A"/>
    <w:rsid w:val="008411E9"/>
    <w:rsid w:val="008418A5"/>
    <w:rsid w:val="008419EC"/>
    <w:rsid w:val="00842499"/>
    <w:rsid w:val="00845D38"/>
    <w:rsid w:val="0084747C"/>
    <w:rsid w:val="00847C3E"/>
    <w:rsid w:val="0085086F"/>
    <w:rsid w:val="00852C87"/>
    <w:rsid w:val="0085369B"/>
    <w:rsid w:val="008569C6"/>
    <w:rsid w:val="00856FED"/>
    <w:rsid w:val="008573E3"/>
    <w:rsid w:val="00857D85"/>
    <w:rsid w:val="00860288"/>
    <w:rsid w:val="008631CB"/>
    <w:rsid w:val="00863A8B"/>
    <w:rsid w:val="008649C2"/>
    <w:rsid w:val="008651C8"/>
    <w:rsid w:val="00866A71"/>
    <w:rsid w:val="00867E21"/>
    <w:rsid w:val="00867E85"/>
    <w:rsid w:val="00871646"/>
    <w:rsid w:val="00871C5B"/>
    <w:rsid w:val="008761BD"/>
    <w:rsid w:val="00880031"/>
    <w:rsid w:val="00880E08"/>
    <w:rsid w:val="008814FB"/>
    <w:rsid w:val="00881954"/>
    <w:rsid w:val="00886302"/>
    <w:rsid w:val="0088666F"/>
    <w:rsid w:val="00895C2B"/>
    <w:rsid w:val="008A067D"/>
    <w:rsid w:val="008A375A"/>
    <w:rsid w:val="008A3EA7"/>
    <w:rsid w:val="008B1B72"/>
    <w:rsid w:val="008B1D72"/>
    <w:rsid w:val="008B25DC"/>
    <w:rsid w:val="008B3904"/>
    <w:rsid w:val="008B589F"/>
    <w:rsid w:val="008B5FBC"/>
    <w:rsid w:val="008B78FE"/>
    <w:rsid w:val="008B7CD7"/>
    <w:rsid w:val="008B7FF7"/>
    <w:rsid w:val="008C1935"/>
    <w:rsid w:val="008C229A"/>
    <w:rsid w:val="008C42CF"/>
    <w:rsid w:val="008C6504"/>
    <w:rsid w:val="008D10F1"/>
    <w:rsid w:val="008D19DF"/>
    <w:rsid w:val="008D49F8"/>
    <w:rsid w:val="008D5E4D"/>
    <w:rsid w:val="008E0FA3"/>
    <w:rsid w:val="008E17EC"/>
    <w:rsid w:val="008E1DD9"/>
    <w:rsid w:val="008E363C"/>
    <w:rsid w:val="008E4234"/>
    <w:rsid w:val="008E6976"/>
    <w:rsid w:val="008E7EA1"/>
    <w:rsid w:val="008F0BA9"/>
    <w:rsid w:val="008F287A"/>
    <w:rsid w:val="008F3A28"/>
    <w:rsid w:val="008F486B"/>
    <w:rsid w:val="008F5DEB"/>
    <w:rsid w:val="008F5E75"/>
    <w:rsid w:val="009020E3"/>
    <w:rsid w:val="00902753"/>
    <w:rsid w:val="009039BD"/>
    <w:rsid w:val="00904449"/>
    <w:rsid w:val="00904C7B"/>
    <w:rsid w:val="00906787"/>
    <w:rsid w:val="009070EF"/>
    <w:rsid w:val="00907FF8"/>
    <w:rsid w:val="00910320"/>
    <w:rsid w:val="00913B51"/>
    <w:rsid w:val="00914B04"/>
    <w:rsid w:val="00914BA7"/>
    <w:rsid w:val="00916288"/>
    <w:rsid w:val="00920700"/>
    <w:rsid w:val="00922348"/>
    <w:rsid w:val="00922482"/>
    <w:rsid w:val="00926992"/>
    <w:rsid w:val="00927D2B"/>
    <w:rsid w:val="00927F1B"/>
    <w:rsid w:val="009340B2"/>
    <w:rsid w:val="009341C4"/>
    <w:rsid w:val="0094026C"/>
    <w:rsid w:val="00941368"/>
    <w:rsid w:val="009422E1"/>
    <w:rsid w:val="0094448E"/>
    <w:rsid w:val="0094582E"/>
    <w:rsid w:val="009551AE"/>
    <w:rsid w:val="00956120"/>
    <w:rsid w:val="0095616E"/>
    <w:rsid w:val="00956794"/>
    <w:rsid w:val="0096086B"/>
    <w:rsid w:val="00962295"/>
    <w:rsid w:val="00963643"/>
    <w:rsid w:val="0096396C"/>
    <w:rsid w:val="00965998"/>
    <w:rsid w:val="009677D5"/>
    <w:rsid w:val="00971A5F"/>
    <w:rsid w:val="009759D8"/>
    <w:rsid w:val="00975FA5"/>
    <w:rsid w:val="009768BF"/>
    <w:rsid w:val="00977047"/>
    <w:rsid w:val="00986671"/>
    <w:rsid w:val="009911D4"/>
    <w:rsid w:val="00991B2D"/>
    <w:rsid w:val="00992705"/>
    <w:rsid w:val="00994CAE"/>
    <w:rsid w:val="009964C7"/>
    <w:rsid w:val="00996E1A"/>
    <w:rsid w:val="009A6ACA"/>
    <w:rsid w:val="009B03A2"/>
    <w:rsid w:val="009B052F"/>
    <w:rsid w:val="009B4E27"/>
    <w:rsid w:val="009B713D"/>
    <w:rsid w:val="009B7E9B"/>
    <w:rsid w:val="009C2D73"/>
    <w:rsid w:val="009C57FB"/>
    <w:rsid w:val="009C770B"/>
    <w:rsid w:val="009D3EF7"/>
    <w:rsid w:val="009D3FDF"/>
    <w:rsid w:val="009E2591"/>
    <w:rsid w:val="009F154B"/>
    <w:rsid w:val="009F1EAF"/>
    <w:rsid w:val="009F3345"/>
    <w:rsid w:val="009F4C5A"/>
    <w:rsid w:val="00A03650"/>
    <w:rsid w:val="00A039EB"/>
    <w:rsid w:val="00A04A94"/>
    <w:rsid w:val="00A04C5D"/>
    <w:rsid w:val="00A058F7"/>
    <w:rsid w:val="00A05912"/>
    <w:rsid w:val="00A05EC8"/>
    <w:rsid w:val="00A14456"/>
    <w:rsid w:val="00A14B0E"/>
    <w:rsid w:val="00A160FF"/>
    <w:rsid w:val="00A1689D"/>
    <w:rsid w:val="00A168C1"/>
    <w:rsid w:val="00A16DC7"/>
    <w:rsid w:val="00A25959"/>
    <w:rsid w:val="00A278AD"/>
    <w:rsid w:val="00A3011E"/>
    <w:rsid w:val="00A31DDB"/>
    <w:rsid w:val="00A32874"/>
    <w:rsid w:val="00A32ADF"/>
    <w:rsid w:val="00A34A3B"/>
    <w:rsid w:val="00A361F4"/>
    <w:rsid w:val="00A36EE6"/>
    <w:rsid w:val="00A3789F"/>
    <w:rsid w:val="00A41F9E"/>
    <w:rsid w:val="00A430CE"/>
    <w:rsid w:val="00A4796D"/>
    <w:rsid w:val="00A53BF2"/>
    <w:rsid w:val="00A53DF5"/>
    <w:rsid w:val="00A54851"/>
    <w:rsid w:val="00A6078B"/>
    <w:rsid w:val="00A61280"/>
    <w:rsid w:val="00A61D3F"/>
    <w:rsid w:val="00A621DD"/>
    <w:rsid w:val="00A623C8"/>
    <w:rsid w:val="00A62C76"/>
    <w:rsid w:val="00A655F1"/>
    <w:rsid w:val="00A660FF"/>
    <w:rsid w:val="00A6655E"/>
    <w:rsid w:val="00A66FFB"/>
    <w:rsid w:val="00A7287F"/>
    <w:rsid w:val="00A7327F"/>
    <w:rsid w:val="00A7387A"/>
    <w:rsid w:val="00A73FE6"/>
    <w:rsid w:val="00A83B15"/>
    <w:rsid w:val="00A85065"/>
    <w:rsid w:val="00A85310"/>
    <w:rsid w:val="00A87B15"/>
    <w:rsid w:val="00A94EA5"/>
    <w:rsid w:val="00A96831"/>
    <w:rsid w:val="00AA0458"/>
    <w:rsid w:val="00AA16A2"/>
    <w:rsid w:val="00AA218C"/>
    <w:rsid w:val="00AB12A5"/>
    <w:rsid w:val="00AB73B6"/>
    <w:rsid w:val="00AB7B10"/>
    <w:rsid w:val="00AC0DD9"/>
    <w:rsid w:val="00AC0F57"/>
    <w:rsid w:val="00AC1442"/>
    <w:rsid w:val="00AC1E0A"/>
    <w:rsid w:val="00AC2DB1"/>
    <w:rsid w:val="00AC3075"/>
    <w:rsid w:val="00AC4B9F"/>
    <w:rsid w:val="00AC5281"/>
    <w:rsid w:val="00AC607B"/>
    <w:rsid w:val="00AC750E"/>
    <w:rsid w:val="00AD3C39"/>
    <w:rsid w:val="00AD5D6A"/>
    <w:rsid w:val="00AD704A"/>
    <w:rsid w:val="00AD766D"/>
    <w:rsid w:val="00AE094D"/>
    <w:rsid w:val="00AF1D70"/>
    <w:rsid w:val="00AF4186"/>
    <w:rsid w:val="00AF52AC"/>
    <w:rsid w:val="00B02C4E"/>
    <w:rsid w:val="00B03CBB"/>
    <w:rsid w:val="00B040EC"/>
    <w:rsid w:val="00B067B5"/>
    <w:rsid w:val="00B135DA"/>
    <w:rsid w:val="00B145DE"/>
    <w:rsid w:val="00B1476D"/>
    <w:rsid w:val="00B17722"/>
    <w:rsid w:val="00B20069"/>
    <w:rsid w:val="00B25364"/>
    <w:rsid w:val="00B2703E"/>
    <w:rsid w:val="00B30EDB"/>
    <w:rsid w:val="00B31638"/>
    <w:rsid w:val="00B364C4"/>
    <w:rsid w:val="00B36BBC"/>
    <w:rsid w:val="00B403A0"/>
    <w:rsid w:val="00B41939"/>
    <w:rsid w:val="00B41BB8"/>
    <w:rsid w:val="00B45652"/>
    <w:rsid w:val="00B51270"/>
    <w:rsid w:val="00B52D90"/>
    <w:rsid w:val="00B52E81"/>
    <w:rsid w:val="00B53F30"/>
    <w:rsid w:val="00B5788D"/>
    <w:rsid w:val="00B60B51"/>
    <w:rsid w:val="00B6246A"/>
    <w:rsid w:val="00B654BD"/>
    <w:rsid w:val="00B71949"/>
    <w:rsid w:val="00B82E01"/>
    <w:rsid w:val="00B84333"/>
    <w:rsid w:val="00B91907"/>
    <w:rsid w:val="00B92EAF"/>
    <w:rsid w:val="00B94232"/>
    <w:rsid w:val="00BA401A"/>
    <w:rsid w:val="00BA4282"/>
    <w:rsid w:val="00BA4824"/>
    <w:rsid w:val="00BA5026"/>
    <w:rsid w:val="00BA6DCE"/>
    <w:rsid w:val="00BA797D"/>
    <w:rsid w:val="00BA7B7D"/>
    <w:rsid w:val="00BB0A81"/>
    <w:rsid w:val="00BB0C8E"/>
    <w:rsid w:val="00BB3F83"/>
    <w:rsid w:val="00BC4EAD"/>
    <w:rsid w:val="00BC6299"/>
    <w:rsid w:val="00BC62D2"/>
    <w:rsid w:val="00BD10F5"/>
    <w:rsid w:val="00BD2915"/>
    <w:rsid w:val="00BD29A7"/>
    <w:rsid w:val="00BD2E10"/>
    <w:rsid w:val="00BD44CC"/>
    <w:rsid w:val="00BD5685"/>
    <w:rsid w:val="00BD5798"/>
    <w:rsid w:val="00BE23AE"/>
    <w:rsid w:val="00BE483E"/>
    <w:rsid w:val="00BE5FD6"/>
    <w:rsid w:val="00BE6900"/>
    <w:rsid w:val="00BF0EDA"/>
    <w:rsid w:val="00BF1A3E"/>
    <w:rsid w:val="00BF1D10"/>
    <w:rsid w:val="00BF3730"/>
    <w:rsid w:val="00BF3F2A"/>
    <w:rsid w:val="00BF4A2A"/>
    <w:rsid w:val="00BF799A"/>
    <w:rsid w:val="00C00D19"/>
    <w:rsid w:val="00C01A2E"/>
    <w:rsid w:val="00C01D19"/>
    <w:rsid w:val="00C02821"/>
    <w:rsid w:val="00C02D12"/>
    <w:rsid w:val="00C051EA"/>
    <w:rsid w:val="00C066DB"/>
    <w:rsid w:val="00C06F55"/>
    <w:rsid w:val="00C1142E"/>
    <w:rsid w:val="00C1166B"/>
    <w:rsid w:val="00C11E8A"/>
    <w:rsid w:val="00C154F8"/>
    <w:rsid w:val="00C1713B"/>
    <w:rsid w:val="00C228D9"/>
    <w:rsid w:val="00C234E4"/>
    <w:rsid w:val="00C30D8B"/>
    <w:rsid w:val="00C35652"/>
    <w:rsid w:val="00C35C81"/>
    <w:rsid w:val="00C366F3"/>
    <w:rsid w:val="00C36C82"/>
    <w:rsid w:val="00C36F9D"/>
    <w:rsid w:val="00C4189A"/>
    <w:rsid w:val="00C43C50"/>
    <w:rsid w:val="00C442F6"/>
    <w:rsid w:val="00C45D8C"/>
    <w:rsid w:val="00C541E5"/>
    <w:rsid w:val="00C57261"/>
    <w:rsid w:val="00C651DC"/>
    <w:rsid w:val="00C651F1"/>
    <w:rsid w:val="00C65FAF"/>
    <w:rsid w:val="00C66DBE"/>
    <w:rsid w:val="00C7026D"/>
    <w:rsid w:val="00C73C4D"/>
    <w:rsid w:val="00C76169"/>
    <w:rsid w:val="00C820F4"/>
    <w:rsid w:val="00C83CB6"/>
    <w:rsid w:val="00C84C3C"/>
    <w:rsid w:val="00C91E7D"/>
    <w:rsid w:val="00C94492"/>
    <w:rsid w:val="00C96499"/>
    <w:rsid w:val="00C96C9E"/>
    <w:rsid w:val="00CA3B89"/>
    <w:rsid w:val="00CA434A"/>
    <w:rsid w:val="00CA48D0"/>
    <w:rsid w:val="00CA4DF1"/>
    <w:rsid w:val="00CA517A"/>
    <w:rsid w:val="00CA7155"/>
    <w:rsid w:val="00CB0666"/>
    <w:rsid w:val="00CB16E8"/>
    <w:rsid w:val="00CB44B0"/>
    <w:rsid w:val="00CC1882"/>
    <w:rsid w:val="00CC40B4"/>
    <w:rsid w:val="00CC61DE"/>
    <w:rsid w:val="00CC7E75"/>
    <w:rsid w:val="00CD20B4"/>
    <w:rsid w:val="00CE2AB0"/>
    <w:rsid w:val="00CE56F9"/>
    <w:rsid w:val="00CF30B6"/>
    <w:rsid w:val="00CF3C5C"/>
    <w:rsid w:val="00CF4850"/>
    <w:rsid w:val="00CF6A78"/>
    <w:rsid w:val="00D022D4"/>
    <w:rsid w:val="00D03660"/>
    <w:rsid w:val="00D03A67"/>
    <w:rsid w:val="00D05222"/>
    <w:rsid w:val="00D06434"/>
    <w:rsid w:val="00D07452"/>
    <w:rsid w:val="00D0783A"/>
    <w:rsid w:val="00D10E0A"/>
    <w:rsid w:val="00D12E8D"/>
    <w:rsid w:val="00D135DF"/>
    <w:rsid w:val="00D162C9"/>
    <w:rsid w:val="00D16604"/>
    <w:rsid w:val="00D2022C"/>
    <w:rsid w:val="00D20DF1"/>
    <w:rsid w:val="00D2418A"/>
    <w:rsid w:val="00D31E68"/>
    <w:rsid w:val="00D326A6"/>
    <w:rsid w:val="00D4171D"/>
    <w:rsid w:val="00D45912"/>
    <w:rsid w:val="00D50E0A"/>
    <w:rsid w:val="00D50FE9"/>
    <w:rsid w:val="00D53946"/>
    <w:rsid w:val="00D539D7"/>
    <w:rsid w:val="00D55827"/>
    <w:rsid w:val="00D566BC"/>
    <w:rsid w:val="00D576E8"/>
    <w:rsid w:val="00D6376E"/>
    <w:rsid w:val="00D6381A"/>
    <w:rsid w:val="00D64D13"/>
    <w:rsid w:val="00D64E2C"/>
    <w:rsid w:val="00D6702A"/>
    <w:rsid w:val="00D705B3"/>
    <w:rsid w:val="00D719C7"/>
    <w:rsid w:val="00D71B9A"/>
    <w:rsid w:val="00D7469C"/>
    <w:rsid w:val="00D80322"/>
    <w:rsid w:val="00D821B7"/>
    <w:rsid w:val="00D82FBE"/>
    <w:rsid w:val="00D854F3"/>
    <w:rsid w:val="00D8594B"/>
    <w:rsid w:val="00D86E14"/>
    <w:rsid w:val="00D873B7"/>
    <w:rsid w:val="00D87B56"/>
    <w:rsid w:val="00D91179"/>
    <w:rsid w:val="00D92062"/>
    <w:rsid w:val="00D95E4A"/>
    <w:rsid w:val="00D96DBB"/>
    <w:rsid w:val="00D96E6A"/>
    <w:rsid w:val="00D97E6E"/>
    <w:rsid w:val="00DA45EB"/>
    <w:rsid w:val="00DA4FDA"/>
    <w:rsid w:val="00DA6131"/>
    <w:rsid w:val="00DB01A8"/>
    <w:rsid w:val="00DB1CC7"/>
    <w:rsid w:val="00DB53A1"/>
    <w:rsid w:val="00DB6A27"/>
    <w:rsid w:val="00DC1B83"/>
    <w:rsid w:val="00DC1C10"/>
    <w:rsid w:val="00DC3160"/>
    <w:rsid w:val="00DC4070"/>
    <w:rsid w:val="00DC5CB9"/>
    <w:rsid w:val="00DC61EC"/>
    <w:rsid w:val="00DC6EF9"/>
    <w:rsid w:val="00DD2B9D"/>
    <w:rsid w:val="00DD6E06"/>
    <w:rsid w:val="00DD7381"/>
    <w:rsid w:val="00DE31E5"/>
    <w:rsid w:val="00DE614D"/>
    <w:rsid w:val="00DF40C4"/>
    <w:rsid w:val="00E0081B"/>
    <w:rsid w:val="00E0307E"/>
    <w:rsid w:val="00E03C50"/>
    <w:rsid w:val="00E1541E"/>
    <w:rsid w:val="00E1750D"/>
    <w:rsid w:val="00E21475"/>
    <w:rsid w:val="00E215FF"/>
    <w:rsid w:val="00E219B8"/>
    <w:rsid w:val="00E277C1"/>
    <w:rsid w:val="00E304AB"/>
    <w:rsid w:val="00E32825"/>
    <w:rsid w:val="00E35E35"/>
    <w:rsid w:val="00E4626D"/>
    <w:rsid w:val="00E50F99"/>
    <w:rsid w:val="00E519B0"/>
    <w:rsid w:val="00E51E1A"/>
    <w:rsid w:val="00E53091"/>
    <w:rsid w:val="00E53C53"/>
    <w:rsid w:val="00E562FE"/>
    <w:rsid w:val="00E56350"/>
    <w:rsid w:val="00E649C3"/>
    <w:rsid w:val="00E66008"/>
    <w:rsid w:val="00E7013F"/>
    <w:rsid w:val="00E701BF"/>
    <w:rsid w:val="00E76715"/>
    <w:rsid w:val="00E813B3"/>
    <w:rsid w:val="00E81DDB"/>
    <w:rsid w:val="00E83E07"/>
    <w:rsid w:val="00E95576"/>
    <w:rsid w:val="00E96773"/>
    <w:rsid w:val="00E96CD1"/>
    <w:rsid w:val="00EA19A6"/>
    <w:rsid w:val="00EA64AC"/>
    <w:rsid w:val="00EB43AB"/>
    <w:rsid w:val="00EB4B3C"/>
    <w:rsid w:val="00EC1BDB"/>
    <w:rsid w:val="00ED060D"/>
    <w:rsid w:val="00ED1DA2"/>
    <w:rsid w:val="00ED1E07"/>
    <w:rsid w:val="00ED4630"/>
    <w:rsid w:val="00ED64C5"/>
    <w:rsid w:val="00ED676B"/>
    <w:rsid w:val="00EE042E"/>
    <w:rsid w:val="00EE1278"/>
    <w:rsid w:val="00EE1F3C"/>
    <w:rsid w:val="00EE3200"/>
    <w:rsid w:val="00EE3DE4"/>
    <w:rsid w:val="00EE420F"/>
    <w:rsid w:val="00EE4821"/>
    <w:rsid w:val="00EF0AEF"/>
    <w:rsid w:val="00EF16AA"/>
    <w:rsid w:val="00EF299C"/>
    <w:rsid w:val="00EF3092"/>
    <w:rsid w:val="00EF61A5"/>
    <w:rsid w:val="00F00002"/>
    <w:rsid w:val="00F04DC1"/>
    <w:rsid w:val="00F07513"/>
    <w:rsid w:val="00F14B85"/>
    <w:rsid w:val="00F16D48"/>
    <w:rsid w:val="00F17068"/>
    <w:rsid w:val="00F20B75"/>
    <w:rsid w:val="00F21C21"/>
    <w:rsid w:val="00F2402C"/>
    <w:rsid w:val="00F24FD4"/>
    <w:rsid w:val="00F31A2C"/>
    <w:rsid w:val="00F32CFF"/>
    <w:rsid w:val="00F3335A"/>
    <w:rsid w:val="00F33E32"/>
    <w:rsid w:val="00F408B4"/>
    <w:rsid w:val="00F47BC0"/>
    <w:rsid w:val="00F50332"/>
    <w:rsid w:val="00F51600"/>
    <w:rsid w:val="00F536EB"/>
    <w:rsid w:val="00F53A64"/>
    <w:rsid w:val="00F53D54"/>
    <w:rsid w:val="00F53F3F"/>
    <w:rsid w:val="00F54B12"/>
    <w:rsid w:val="00F54B49"/>
    <w:rsid w:val="00F57E62"/>
    <w:rsid w:val="00F60056"/>
    <w:rsid w:val="00F60DF9"/>
    <w:rsid w:val="00F65A57"/>
    <w:rsid w:val="00F67853"/>
    <w:rsid w:val="00F67CFA"/>
    <w:rsid w:val="00F746C0"/>
    <w:rsid w:val="00F74A5F"/>
    <w:rsid w:val="00F762D3"/>
    <w:rsid w:val="00F8038B"/>
    <w:rsid w:val="00F815F2"/>
    <w:rsid w:val="00F81E96"/>
    <w:rsid w:val="00F81ECA"/>
    <w:rsid w:val="00F900D5"/>
    <w:rsid w:val="00F903D9"/>
    <w:rsid w:val="00F9193D"/>
    <w:rsid w:val="00F95D98"/>
    <w:rsid w:val="00F979C6"/>
    <w:rsid w:val="00FA2E47"/>
    <w:rsid w:val="00FA79CA"/>
    <w:rsid w:val="00FB2FA9"/>
    <w:rsid w:val="00FB70EF"/>
    <w:rsid w:val="00FC0742"/>
    <w:rsid w:val="00FC4A03"/>
    <w:rsid w:val="00FC793F"/>
    <w:rsid w:val="00FD01F5"/>
    <w:rsid w:val="00FD4625"/>
    <w:rsid w:val="00FD51D6"/>
    <w:rsid w:val="00FD6043"/>
    <w:rsid w:val="00FD67C4"/>
    <w:rsid w:val="00FD7198"/>
    <w:rsid w:val="00FD7F33"/>
    <w:rsid w:val="00FE0F38"/>
    <w:rsid w:val="00FE42D8"/>
    <w:rsid w:val="00FE574B"/>
    <w:rsid w:val="00FF11E6"/>
    <w:rsid w:val="00FF138C"/>
    <w:rsid w:val="00FF2674"/>
    <w:rsid w:val="00FF2D2D"/>
    <w:rsid w:val="00FF72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doNotEmbedSmartTags/>
  <w:decimalSymbol w:val="."/>
  <w:listSeparator w:val=","/>
  <w14:docId w14:val="6B9C3F7A"/>
  <w14:defaultImageDpi w14:val="300"/>
  <w15:docId w15:val="{0E98CD7B-6044-B947-A65C-4221B2956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Palatino" w:eastAsiaTheme="minorEastAsia" w:hAnsi="Palatino" w:cs="Times New Roman"/>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nhideWhenUsed/>
    <w:rsid w:val="00DC5CB9"/>
    <w:rPr>
      <w:sz w:val="20"/>
    </w:rPr>
  </w:style>
  <w:style w:type="character" w:customStyle="1" w:styleId="EndnoteTextChar">
    <w:name w:val="Endnote Text Char"/>
    <w:basedOn w:val="DefaultParagraphFont"/>
    <w:link w:val="EndnoteText"/>
    <w:uiPriority w:val="99"/>
    <w:rsid w:val="00DC5CB9"/>
    <w:rPr>
      <w:rFonts w:ascii="Palatino" w:hAnsi="Palatino"/>
      <w:szCs w:val="24"/>
      <w:lang w:eastAsia="en-US"/>
    </w:rPr>
  </w:style>
  <w:style w:type="paragraph" w:styleId="FootnoteText">
    <w:name w:val="footnote text"/>
    <w:basedOn w:val="Normal"/>
    <w:link w:val="FootnoteTextChar"/>
    <w:uiPriority w:val="99"/>
    <w:semiHidden/>
    <w:unhideWhenUsed/>
    <w:rsid w:val="00DC5CB9"/>
    <w:rPr>
      <w:sz w:val="20"/>
    </w:rPr>
  </w:style>
  <w:style w:type="character" w:customStyle="1" w:styleId="FootnoteTextChar">
    <w:name w:val="Footnote Text Char"/>
    <w:basedOn w:val="DefaultParagraphFont"/>
    <w:link w:val="FootnoteText"/>
    <w:uiPriority w:val="99"/>
    <w:semiHidden/>
    <w:rsid w:val="00DC5CB9"/>
    <w:rPr>
      <w:rFonts w:ascii="Palatino" w:hAnsi="Palatino"/>
      <w:szCs w:val="24"/>
      <w:lang w:eastAsia="en-US"/>
    </w:rPr>
  </w:style>
  <w:style w:type="paragraph" w:styleId="Header">
    <w:name w:val="header"/>
    <w:basedOn w:val="Normal"/>
    <w:link w:val="HeaderChar"/>
    <w:uiPriority w:val="99"/>
    <w:unhideWhenUsed/>
    <w:rsid w:val="00EF61A5"/>
    <w:pPr>
      <w:tabs>
        <w:tab w:val="center" w:pos="4320"/>
        <w:tab w:val="right" w:pos="8640"/>
      </w:tabs>
    </w:pPr>
  </w:style>
  <w:style w:type="character" w:customStyle="1" w:styleId="HeaderChar">
    <w:name w:val="Header Char"/>
    <w:basedOn w:val="DefaultParagraphFont"/>
    <w:link w:val="Header"/>
    <w:uiPriority w:val="99"/>
    <w:rsid w:val="00EF61A5"/>
  </w:style>
  <w:style w:type="paragraph" w:styleId="Footer">
    <w:name w:val="footer"/>
    <w:basedOn w:val="Normal"/>
    <w:link w:val="FooterChar"/>
    <w:uiPriority w:val="99"/>
    <w:unhideWhenUsed/>
    <w:rsid w:val="00EF61A5"/>
    <w:pPr>
      <w:tabs>
        <w:tab w:val="center" w:pos="4320"/>
        <w:tab w:val="right" w:pos="8640"/>
      </w:tabs>
    </w:pPr>
  </w:style>
  <w:style w:type="character" w:customStyle="1" w:styleId="FooterChar">
    <w:name w:val="Footer Char"/>
    <w:basedOn w:val="DefaultParagraphFont"/>
    <w:link w:val="Footer"/>
    <w:uiPriority w:val="99"/>
    <w:rsid w:val="00EF61A5"/>
  </w:style>
  <w:style w:type="character" w:styleId="PageNumber">
    <w:name w:val="page number"/>
    <w:basedOn w:val="DefaultParagraphFont"/>
    <w:uiPriority w:val="99"/>
    <w:semiHidden/>
    <w:unhideWhenUsed/>
    <w:rsid w:val="00EF61A5"/>
  </w:style>
  <w:style w:type="paragraph" w:styleId="ListParagraph">
    <w:name w:val="List Paragraph"/>
    <w:basedOn w:val="Normal"/>
    <w:uiPriority w:val="34"/>
    <w:qFormat/>
    <w:rsid w:val="008649C2"/>
    <w:pPr>
      <w:ind w:left="720"/>
      <w:contextualSpacing/>
    </w:pPr>
  </w:style>
  <w:style w:type="character" w:styleId="EndnoteReference">
    <w:name w:val="endnote reference"/>
    <w:basedOn w:val="DefaultParagraphFont"/>
    <w:unhideWhenUsed/>
    <w:rsid w:val="00C228D9"/>
    <w:rPr>
      <w:vertAlign w:val="superscript"/>
    </w:rPr>
  </w:style>
  <w:style w:type="paragraph" w:styleId="NormalWeb">
    <w:name w:val="Normal (Web)"/>
    <w:basedOn w:val="Normal"/>
    <w:uiPriority w:val="99"/>
    <w:semiHidden/>
    <w:unhideWhenUsed/>
    <w:rsid w:val="00E7013F"/>
    <w:rPr>
      <w:rFonts w:ascii="Times New Roman" w:hAnsi="Times New Roman"/>
    </w:rPr>
  </w:style>
  <w:style w:type="character" w:styleId="Hyperlink">
    <w:name w:val="Hyperlink"/>
    <w:basedOn w:val="DefaultParagraphFont"/>
    <w:uiPriority w:val="99"/>
    <w:unhideWhenUsed/>
    <w:rsid w:val="00CF30B6"/>
    <w:rPr>
      <w:color w:val="0000FF" w:themeColor="hyperlink"/>
      <w:u w:val="single"/>
    </w:rPr>
  </w:style>
  <w:style w:type="character" w:styleId="UnresolvedMention">
    <w:name w:val="Unresolved Mention"/>
    <w:basedOn w:val="DefaultParagraphFont"/>
    <w:uiPriority w:val="99"/>
    <w:semiHidden/>
    <w:unhideWhenUsed/>
    <w:rsid w:val="00CF30B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6827049">
      <w:bodyDiv w:val="1"/>
      <w:marLeft w:val="0"/>
      <w:marRight w:val="0"/>
      <w:marTop w:val="0"/>
      <w:marBottom w:val="0"/>
      <w:divBdr>
        <w:top w:val="none" w:sz="0" w:space="0" w:color="auto"/>
        <w:left w:val="none" w:sz="0" w:space="0" w:color="auto"/>
        <w:bottom w:val="none" w:sz="0" w:space="0" w:color="auto"/>
        <w:right w:val="none" w:sz="0" w:space="0" w:color="auto"/>
      </w:divBdr>
      <w:divsChild>
        <w:div w:id="900869845">
          <w:marLeft w:val="0"/>
          <w:marRight w:val="0"/>
          <w:marTop w:val="0"/>
          <w:marBottom w:val="0"/>
          <w:divBdr>
            <w:top w:val="none" w:sz="0" w:space="0" w:color="auto"/>
            <w:left w:val="none" w:sz="0" w:space="0" w:color="auto"/>
            <w:bottom w:val="none" w:sz="0" w:space="0" w:color="auto"/>
            <w:right w:val="none" w:sz="0" w:space="0" w:color="auto"/>
          </w:divBdr>
          <w:divsChild>
            <w:div w:id="1637640734">
              <w:marLeft w:val="0"/>
              <w:marRight w:val="0"/>
              <w:marTop w:val="0"/>
              <w:marBottom w:val="0"/>
              <w:divBdr>
                <w:top w:val="none" w:sz="0" w:space="0" w:color="auto"/>
                <w:left w:val="none" w:sz="0" w:space="0" w:color="auto"/>
                <w:bottom w:val="none" w:sz="0" w:space="0" w:color="auto"/>
                <w:right w:val="none" w:sz="0" w:space="0" w:color="auto"/>
              </w:divBdr>
              <w:divsChild>
                <w:div w:id="767625075">
                  <w:marLeft w:val="0"/>
                  <w:marRight w:val="0"/>
                  <w:marTop w:val="0"/>
                  <w:marBottom w:val="0"/>
                  <w:divBdr>
                    <w:top w:val="none" w:sz="0" w:space="0" w:color="auto"/>
                    <w:left w:val="none" w:sz="0" w:space="0" w:color="auto"/>
                    <w:bottom w:val="none" w:sz="0" w:space="0" w:color="auto"/>
                    <w:right w:val="none" w:sz="0" w:space="0" w:color="auto"/>
                  </w:divBdr>
                  <w:divsChild>
                    <w:div w:id="54009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84040">
      <w:bodyDiv w:val="1"/>
      <w:marLeft w:val="0"/>
      <w:marRight w:val="0"/>
      <w:marTop w:val="0"/>
      <w:marBottom w:val="0"/>
      <w:divBdr>
        <w:top w:val="none" w:sz="0" w:space="0" w:color="auto"/>
        <w:left w:val="none" w:sz="0" w:space="0" w:color="auto"/>
        <w:bottom w:val="none" w:sz="0" w:space="0" w:color="auto"/>
        <w:right w:val="none" w:sz="0" w:space="0" w:color="auto"/>
      </w:divBdr>
      <w:divsChild>
        <w:div w:id="1412579492">
          <w:marLeft w:val="0"/>
          <w:marRight w:val="0"/>
          <w:marTop w:val="0"/>
          <w:marBottom w:val="0"/>
          <w:divBdr>
            <w:top w:val="none" w:sz="0" w:space="0" w:color="auto"/>
            <w:left w:val="none" w:sz="0" w:space="0" w:color="auto"/>
            <w:bottom w:val="none" w:sz="0" w:space="0" w:color="auto"/>
            <w:right w:val="none" w:sz="0" w:space="0" w:color="auto"/>
          </w:divBdr>
          <w:divsChild>
            <w:div w:id="10959698">
              <w:marLeft w:val="0"/>
              <w:marRight w:val="0"/>
              <w:marTop w:val="0"/>
              <w:marBottom w:val="0"/>
              <w:divBdr>
                <w:top w:val="none" w:sz="0" w:space="0" w:color="auto"/>
                <w:left w:val="none" w:sz="0" w:space="0" w:color="auto"/>
                <w:bottom w:val="none" w:sz="0" w:space="0" w:color="auto"/>
                <w:right w:val="none" w:sz="0" w:space="0" w:color="auto"/>
              </w:divBdr>
              <w:divsChild>
                <w:div w:id="1054816006">
                  <w:marLeft w:val="0"/>
                  <w:marRight w:val="0"/>
                  <w:marTop w:val="0"/>
                  <w:marBottom w:val="0"/>
                  <w:divBdr>
                    <w:top w:val="none" w:sz="0" w:space="0" w:color="auto"/>
                    <w:left w:val="none" w:sz="0" w:space="0" w:color="auto"/>
                    <w:bottom w:val="none" w:sz="0" w:space="0" w:color="auto"/>
                    <w:right w:val="none" w:sz="0" w:space="0" w:color="auto"/>
                  </w:divBdr>
                  <w:divsChild>
                    <w:div w:id="94996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ntTable" Target="fontTable.xml"/></Relationships>
</file>

<file path=word/_rels/endnotes.xml.rels><?xml version="1.0" encoding="UTF-8" standalone="yes"?>
<Relationships xmlns="http://schemas.openxmlformats.org/package/2006/relationships"><Relationship Id="rId1" Type="http://schemas.openxmlformats.org/officeDocument/2006/relationships/hyperlink" Target="https://www.nytimes.com/2022/01/06/opinion/america-civil-war.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167</TotalTime>
  <Pages>1</Pages>
  <Words>1322</Words>
  <Characters>7537</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Malcolm Young</dc:creator>
  <cp:keywords/>
  <dc:description/>
  <cp:lastModifiedBy>Malcolm Young</cp:lastModifiedBy>
  <cp:revision>50</cp:revision>
  <cp:lastPrinted>2022-01-09T02:14:00Z</cp:lastPrinted>
  <dcterms:created xsi:type="dcterms:W3CDTF">2022-01-04T22:45:00Z</dcterms:created>
  <dcterms:modified xsi:type="dcterms:W3CDTF">2022-01-09T02:21:00Z</dcterms:modified>
</cp:coreProperties>
</file>